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94CD" w14:textId="77777777" w:rsidR="002F4ADD" w:rsidRPr="00776B76" w:rsidRDefault="00C71509" w:rsidP="00DA68E1">
      <w:pPr>
        <w:spacing w:after="0"/>
        <w:rPr>
          <w:rFonts w:ascii="Open Sans" w:hAnsi="Open Sans" w:cs="Open Sans"/>
          <w:b/>
          <w:bCs/>
          <w:sz w:val="24"/>
          <w:szCs w:val="24"/>
        </w:rPr>
      </w:pPr>
      <w:bookmarkStart w:id="0" w:name="_GoBack"/>
      <w:bookmarkEnd w:id="0"/>
      <w:r w:rsidRPr="00776B76">
        <w:rPr>
          <w:rFonts w:ascii="Open Sans" w:hAnsi="Open Sans" w:cs="Open Sans"/>
          <w:b/>
          <w:bCs/>
          <w:sz w:val="24"/>
          <w:szCs w:val="24"/>
        </w:rPr>
        <w:t>International Women’s Day | 8 March 2021</w:t>
      </w:r>
    </w:p>
    <w:p w14:paraId="11414128" w14:textId="3D0A7D5A" w:rsidR="00C71509" w:rsidRPr="00776B76" w:rsidRDefault="00DC1C53" w:rsidP="002F4ADD">
      <w:pPr>
        <w:spacing w:after="0"/>
        <w:rPr>
          <w:rFonts w:ascii="Open Sans" w:hAnsi="Open Sans" w:cs="Open Sans"/>
          <w:b/>
          <w:bCs/>
          <w:color w:val="0081BE"/>
          <w:sz w:val="36"/>
          <w:szCs w:val="36"/>
        </w:rPr>
      </w:pPr>
      <w:r w:rsidRPr="00776B76">
        <w:rPr>
          <w:rFonts w:ascii="Open Sans" w:hAnsi="Open Sans" w:cs="Open Sans"/>
          <w:b/>
          <w:bCs/>
          <w:color w:val="0081BE"/>
          <w:sz w:val="36"/>
          <w:szCs w:val="36"/>
        </w:rPr>
        <w:t>Women Leading in Education</w:t>
      </w:r>
    </w:p>
    <w:p w14:paraId="0F6D44E5" w14:textId="79C4CCED" w:rsidR="00C71509" w:rsidRPr="00776B76" w:rsidRDefault="00C71509" w:rsidP="00C71509">
      <w:pPr>
        <w:rPr>
          <w:rFonts w:ascii="Open Sans" w:hAnsi="Open Sans" w:cs="Open Sans"/>
          <w:b/>
          <w:bCs/>
          <w:color w:val="0081BE"/>
          <w:sz w:val="28"/>
          <w:szCs w:val="28"/>
        </w:rPr>
      </w:pPr>
      <w:r w:rsidRPr="00776B76">
        <w:rPr>
          <w:rFonts w:ascii="Open Sans" w:hAnsi="Open Sans" w:cs="Open Sans"/>
          <w:b/>
          <w:bCs/>
          <w:color w:val="0081BE"/>
          <w:sz w:val="28"/>
          <w:szCs w:val="28"/>
        </w:rPr>
        <w:t>Communications Kit</w:t>
      </w:r>
    </w:p>
    <w:p w14:paraId="45CFCA55" w14:textId="11864F36" w:rsidR="00C71509" w:rsidRDefault="00C71509" w:rsidP="00C71509">
      <w:pPr>
        <w:rPr>
          <w:rFonts w:ascii="Open Sans" w:hAnsi="Open Sans" w:cs="Open Sans"/>
          <w:sz w:val="24"/>
          <w:szCs w:val="24"/>
        </w:rPr>
      </w:pPr>
    </w:p>
    <w:p w14:paraId="3D7513FF" w14:textId="77777777" w:rsidR="00706B67" w:rsidRPr="00776B76" w:rsidRDefault="00706B67" w:rsidP="00706B67">
      <w:pPr>
        <w:rPr>
          <w:rFonts w:ascii="Open Sans" w:hAnsi="Open Sans" w:cs="Open Sans"/>
          <w:sz w:val="21"/>
          <w:szCs w:val="21"/>
        </w:rPr>
      </w:pPr>
      <w:r w:rsidRPr="00776B76">
        <w:rPr>
          <w:rFonts w:ascii="Open Sans" w:hAnsi="Open Sans" w:cs="Open Sans"/>
          <w:sz w:val="21"/>
          <w:szCs w:val="21"/>
        </w:rPr>
        <w:t xml:space="preserve">This International Women’s Day, we are celebrating the leadership of women in education. Women account for the majority of teachers and education workers and they should play a fundamental role in the leadership of education unions. This is why we are calling for all women in education to have opportunities and support to lead their profession. </w:t>
      </w:r>
    </w:p>
    <w:p w14:paraId="4F8CEC89" w14:textId="77777777" w:rsidR="00706B67" w:rsidRPr="00776B76" w:rsidRDefault="00706B67" w:rsidP="00706B67">
      <w:pPr>
        <w:rPr>
          <w:rFonts w:ascii="Open Sans" w:hAnsi="Open Sans" w:cs="Open Sans"/>
          <w:sz w:val="21"/>
          <w:szCs w:val="21"/>
        </w:rPr>
      </w:pPr>
      <w:r w:rsidRPr="00776B76">
        <w:rPr>
          <w:rFonts w:ascii="Open Sans" w:hAnsi="Open Sans" w:cs="Open Sans"/>
          <w:sz w:val="21"/>
          <w:szCs w:val="21"/>
        </w:rPr>
        <w:t xml:space="preserve">Join us by sharing the material below on your social media. </w:t>
      </w:r>
    </w:p>
    <w:p w14:paraId="6C5B27DF" w14:textId="77777777" w:rsidR="00706B67" w:rsidRDefault="00706B67" w:rsidP="00706B67">
      <w:pPr>
        <w:rPr>
          <w:rFonts w:ascii="Open Sans" w:hAnsi="Open Sans" w:cs="Open Sans"/>
          <w:sz w:val="21"/>
          <w:szCs w:val="21"/>
        </w:rPr>
      </w:pPr>
    </w:p>
    <w:p w14:paraId="05CFB08B" w14:textId="24893E3B" w:rsidR="004C43BD" w:rsidRPr="004C43BD" w:rsidRDefault="00706B67" w:rsidP="00637CDB">
      <w:pPr>
        <w:spacing w:after="0"/>
        <w:rPr>
          <w:rFonts w:ascii="Open Sans" w:hAnsi="Open Sans" w:cs="Open Sans"/>
          <w:b/>
          <w:bCs/>
          <w:color w:val="0081BE"/>
          <w:sz w:val="24"/>
          <w:szCs w:val="24"/>
        </w:rPr>
      </w:pPr>
      <w:r w:rsidRPr="004C43BD">
        <w:rPr>
          <w:rFonts w:ascii="Open Sans" w:hAnsi="Open Sans" w:cs="Open Sans"/>
          <w:b/>
          <w:bCs/>
          <w:color w:val="0081BE"/>
          <w:sz w:val="24"/>
          <w:szCs w:val="24"/>
        </w:rPr>
        <w:t>Twitter</w:t>
      </w:r>
    </w:p>
    <w:tbl>
      <w:tblPr>
        <w:tblStyle w:val="TableGrid"/>
        <w:tblpPr w:leftFromText="180" w:rightFromText="180" w:vertAnchor="text" w:tblpY="614"/>
        <w:tblW w:w="0" w:type="auto"/>
        <w:tblLook w:val="04A0" w:firstRow="1" w:lastRow="0" w:firstColumn="1" w:lastColumn="0" w:noHBand="0" w:noVBand="1"/>
      </w:tblPr>
      <w:tblGrid>
        <w:gridCol w:w="6565"/>
        <w:gridCol w:w="2785"/>
      </w:tblGrid>
      <w:tr w:rsidR="00842F75" w:rsidRPr="00776B76" w14:paraId="1BF810EC" w14:textId="77777777" w:rsidTr="0093284C">
        <w:tc>
          <w:tcPr>
            <w:tcW w:w="6565" w:type="dxa"/>
            <w:vAlign w:val="center"/>
          </w:tcPr>
          <w:p w14:paraId="0E922368" w14:textId="77777777" w:rsidR="00842F75" w:rsidRPr="00776B76" w:rsidRDefault="00842F75" w:rsidP="00842F75">
            <w:pPr>
              <w:rPr>
                <w:rFonts w:ascii="Open Sans" w:hAnsi="Open Sans" w:cs="Open Sans"/>
                <w:b/>
                <w:bCs/>
                <w:sz w:val="21"/>
                <w:szCs w:val="21"/>
              </w:rPr>
            </w:pPr>
            <w:r w:rsidRPr="00776B76">
              <w:rPr>
                <w:rFonts w:ascii="Open Sans" w:hAnsi="Open Sans" w:cs="Open Sans"/>
                <w:b/>
                <w:bCs/>
                <w:sz w:val="21"/>
                <w:szCs w:val="21"/>
              </w:rPr>
              <w:t>Suggested post</w:t>
            </w:r>
          </w:p>
        </w:tc>
        <w:tc>
          <w:tcPr>
            <w:tcW w:w="2785" w:type="dxa"/>
            <w:vAlign w:val="center"/>
          </w:tcPr>
          <w:p w14:paraId="1765158A" w14:textId="77777777" w:rsidR="00842F75" w:rsidRPr="00776B76" w:rsidRDefault="00842F75" w:rsidP="00842F75">
            <w:pPr>
              <w:rPr>
                <w:rFonts w:ascii="Open Sans" w:hAnsi="Open Sans" w:cs="Open Sans"/>
                <w:b/>
                <w:bCs/>
                <w:sz w:val="21"/>
                <w:szCs w:val="21"/>
              </w:rPr>
            </w:pPr>
            <w:r w:rsidRPr="00776B76">
              <w:rPr>
                <w:rFonts w:ascii="Open Sans" w:hAnsi="Open Sans" w:cs="Open Sans"/>
                <w:b/>
                <w:bCs/>
                <w:sz w:val="21"/>
                <w:szCs w:val="21"/>
              </w:rPr>
              <w:t>Graphics</w:t>
            </w:r>
          </w:p>
        </w:tc>
      </w:tr>
      <w:tr w:rsidR="00842F75" w:rsidRPr="00776B76" w14:paraId="4A34DA8E" w14:textId="77777777" w:rsidTr="0093284C">
        <w:tc>
          <w:tcPr>
            <w:tcW w:w="6565" w:type="dxa"/>
            <w:vAlign w:val="center"/>
          </w:tcPr>
          <w:p w14:paraId="16ADF3A5" w14:textId="77777777" w:rsidR="00842F75" w:rsidRPr="00776B76" w:rsidRDefault="00842F75" w:rsidP="00842F75">
            <w:pPr>
              <w:rPr>
                <w:rFonts w:ascii="Open Sans" w:hAnsi="Open Sans" w:cs="Open Sans"/>
                <w:sz w:val="21"/>
                <w:szCs w:val="21"/>
                <w:shd w:val="clear" w:color="auto" w:fill="FFFFFF"/>
              </w:rPr>
            </w:pPr>
            <w:r w:rsidRPr="00776B76">
              <w:rPr>
                <w:rFonts w:ascii="Open Sans" w:hAnsi="Open Sans" w:cs="Open Sans"/>
                <w:sz w:val="21"/>
                <w:szCs w:val="21"/>
                <w:shd w:val="clear" w:color="auto" w:fill="FFFFFF"/>
              </w:rPr>
              <w:t xml:space="preserve">Around the </w:t>
            </w:r>
            <w:r w:rsidRPr="00776B76">
              <w:rPr>
                <w:rFonts w:ascii="Segoe UI Emoji" w:hAnsi="Segoe UI Emoji" w:cs="Segoe UI Emoji"/>
                <w:sz w:val="21"/>
                <w:szCs w:val="21"/>
                <w:shd w:val="clear" w:color="auto" w:fill="FFFFFF"/>
              </w:rPr>
              <w:t>🌏</w:t>
            </w:r>
            <w:r w:rsidRPr="00776B76">
              <w:rPr>
                <w:rFonts w:ascii="Open Sans" w:hAnsi="Open Sans" w:cs="Open Sans"/>
                <w:sz w:val="21"/>
                <w:szCs w:val="21"/>
                <w:shd w:val="clear" w:color="auto" w:fill="FFFFFF"/>
              </w:rPr>
              <w:t xml:space="preserve"> women make education happen every day. We celebrate their contributions and call for more women in leadership at every level, from schools to education unions. </w:t>
            </w:r>
            <w:r w:rsidRPr="00776B76">
              <w:rPr>
                <w:rFonts w:ascii="Segoe UI Emoji" w:hAnsi="Segoe UI Emoji" w:cs="Segoe UI Emoji"/>
                <w:sz w:val="21"/>
                <w:szCs w:val="21"/>
                <w:shd w:val="clear" w:color="auto" w:fill="FFFFFF"/>
              </w:rPr>
              <w:t>♀</w:t>
            </w:r>
            <w:r w:rsidRPr="00776B76">
              <w:rPr>
                <w:rFonts w:ascii="Open Sans" w:hAnsi="Open Sans" w:cs="Open Sans"/>
                <w:sz w:val="21"/>
                <w:szCs w:val="21"/>
                <w:shd w:val="clear" w:color="auto" w:fill="FFFFFF"/>
              </w:rPr>
              <w:t>️</w:t>
            </w:r>
            <w:r w:rsidRPr="00776B76">
              <w:rPr>
                <w:rFonts w:ascii="Segoe UI Emoji" w:hAnsi="Segoe UI Emoji" w:cs="Segoe UI Emoji"/>
                <w:sz w:val="21"/>
                <w:szCs w:val="21"/>
                <w:shd w:val="clear" w:color="auto" w:fill="FFFFFF"/>
              </w:rPr>
              <w:t>✊🏿✊🏼✊🏽</w:t>
            </w:r>
          </w:p>
          <w:p w14:paraId="2A68C67A" w14:textId="77777777" w:rsidR="00842F75" w:rsidRPr="00776B76" w:rsidRDefault="00842F75" w:rsidP="00842F75">
            <w:pPr>
              <w:rPr>
                <w:rFonts w:ascii="Open Sans" w:hAnsi="Open Sans" w:cs="Open Sans"/>
                <w:sz w:val="21"/>
                <w:szCs w:val="21"/>
                <w:shd w:val="clear" w:color="auto" w:fill="FFFFFF"/>
              </w:rPr>
            </w:pPr>
          </w:p>
          <w:p w14:paraId="1092FF61" w14:textId="77777777" w:rsidR="00842F75" w:rsidRPr="00776B76" w:rsidRDefault="00842F75" w:rsidP="00842F75">
            <w:pPr>
              <w:rPr>
                <w:rFonts w:ascii="Open Sans" w:hAnsi="Open Sans" w:cs="Open Sans"/>
                <w:sz w:val="21"/>
                <w:szCs w:val="21"/>
                <w:shd w:val="clear" w:color="auto" w:fill="FFFFFF"/>
              </w:rPr>
            </w:pPr>
            <w:r w:rsidRPr="00776B76">
              <w:rPr>
                <w:rFonts w:ascii="Open Sans" w:eastAsia="Segoe UI" w:hAnsi="Open Sans" w:cs="Open Sans"/>
                <w:sz w:val="21"/>
                <w:szCs w:val="21"/>
              </w:rPr>
              <w:t>#GenerationEquality</w:t>
            </w:r>
            <w:r>
              <w:rPr>
                <w:rFonts w:ascii="Open Sans" w:eastAsia="Segoe UI" w:hAnsi="Open Sans" w:cs="Open Sans"/>
                <w:sz w:val="21"/>
                <w:szCs w:val="21"/>
              </w:rPr>
              <w:t xml:space="preserve"> </w:t>
            </w:r>
            <w:r w:rsidRPr="00776B76">
              <w:rPr>
                <w:rFonts w:ascii="Open Sans" w:hAnsi="Open Sans" w:cs="Open Sans"/>
                <w:sz w:val="21"/>
                <w:szCs w:val="21"/>
                <w:shd w:val="clear" w:color="auto" w:fill="FFFFFF"/>
              </w:rPr>
              <w:t xml:space="preserve">#InternationalWomensDay </w:t>
            </w:r>
            <w:r>
              <w:rPr>
                <w:rFonts w:ascii="Open Sans" w:hAnsi="Open Sans" w:cs="Open Sans"/>
                <w:sz w:val="21"/>
                <w:szCs w:val="21"/>
                <w:shd w:val="clear" w:color="auto" w:fill="FFFFFF"/>
              </w:rPr>
              <w:t>@eduint</w:t>
            </w:r>
          </w:p>
        </w:tc>
        <w:tc>
          <w:tcPr>
            <w:tcW w:w="2785" w:type="dxa"/>
            <w:vAlign w:val="center"/>
          </w:tcPr>
          <w:p w14:paraId="725BE388" w14:textId="362DB296" w:rsidR="00842F75" w:rsidRPr="00776B76" w:rsidRDefault="00E42338" w:rsidP="00842F75">
            <w:pPr>
              <w:rPr>
                <w:rFonts w:ascii="Open Sans" w:hAnsi="Open Sans" w:cs="Open Sans"/>
                <w:sz w:val="21"/>
                <w:szCs w:val="21"/>
              </w:rPr>
            </w:pPr>
            <w:hyperlink r:id="rId9" w:history="1">
              <w:r w:rsidR="00842F75" w:rsidRPr="005925CC">
                <w:rPr>
                  <w:rStyle w:val="Hyperlink"/>
                  <w:rFonts w:ascii="Open Sans" w:hAnsi="Open Sans" w:cs="Open Sans"/>
                  <w:sz w:val="21"/>
                  <w:szCs w:val="21"/>
                </w:rPr>
                <w:t>EI video statement</w:t>
              </w:r>
            </w:hyperlink>
          </w:p>
        </w:tc>
      </w:tr>
      <w:tr w:rsidR="00842F75" w:rsidRPr="00776B76" w14:paraId="2D667992" w14:textId="77777777" w:rsidTr="0093284C">
        <w:tc>
          <w:tcPr>
            <w:tcW w:w="6565" w:type="dxa"/>
            <w:vAlign w:val="center"/>
          </w:tcPr>
          <w:p w14:paraId="68B1670E" w14:textId="77777777" w:rsidR="00842F75" w:rsidRPr="00776B76" w:rsidRDefault="00842F75" w:rsidP="00842F75">
            <w:pPr>
              <w:rPr>
                <w:rFonts w:ascii="Open Sans" w:hAnsi="Open Sans" w:cs="Open Sans"/>
                <w:sz w:val="21"/>
                <w:szCs w:val="21"/>
                <w:shd w:val="clear" w:color="auto" w:fill="FFFFFF"/>
              </w:rPr>
            </w:pPr>
            <w:r w:rsidRPr="00776B76">
              <w:rPr>
                <w:rFonts w:ascii="Open Sans" w:hAnsi="Open Sans" w:cs="Open Sans"/>
                <w:sz w:val="21"/>
                <w:szCs w:val="21"/>
                <w:shd w:val="clear" w:color="auto" w:fill="FFFFFF"/>
              </w:rPr>
              <w:t xml:space="preserve">The global federation of education unions, </w:t>
            </w:r>
            <w:r>
              <w:rPr>
                <w:rFonts w:ascii="Open Sans" w:hAnsi="Open Sans" w:cs="Open Sans"/>
                <w:sz w:val="21"/>
                <w:szCs w:val="21"/>
                <w:shd w:val="clear" w:color="auto" w:fill="FFFFFF"/>
              </w:rPr>
              <w:t>@eduint</w:t>
            </w:r>
            <w:r w:rsidRPr="00776B76">
              <w:rPr>
                <w:rFonts w:ascii="Open Sans" w:hAnsi="Open Sans" w:cs="Open Sans"/>
                <w:sz w:val="21"/>
                <w:szCs w:val="21"/>
                <w:shd w:val="clear" w:color="auto" w:fill="FFFFFF"/>
              </w:rPr>
              <w:t xml:space="preserve">, was built by trailblazers like Mary </w:t>
            </w:r>
            <w:proofErr w:type="spellStart"/>
            <w:r w:rsidRPr="00776B76">
              <w:rPr>
                <w:rFonts w:ascii="Open Sans" w:hAnsi="Open Sans" w:cs="Open Sans"/>
                <w:sz w:val="21"/>
                <w:szCs w:val="21"/>
                <w:shd w:val="clear" w:color="auto" w:fill="FFFFFF"/>
              </w:rPr>
              <w:t>Hatwood</w:t>
            </w:r>
            <w:proofErr w:type="spellEnd"/>
            <w:r w:rsidRPr="00776B76">
              <w:rPr>
                <w:rFonts w:ascii="Open Sans" w:hAnsi="Open Sans" w:cs="Open Sans"/>
                <w:sz w:val="21"/>
                <w:szCs w:val="21"/>
                <w:shd w:val="clear" w:color="auto" w:fill="FFFFFF"/>
              </w:rPr>
              <w:t xml:space="preserve"> Futrell. </w:t>
            </w:r>
          </w:p>
          <w:p w14:paraId="78CB6C62" w14:textId="77777777" w:rsidR="00842F75" w:rsidRPr="00776B76" w:rsidRDefault="00842F75" w:rsidP="00842F75">
            <w:pPr>
              <w:rPr>
                <w:rFonts w:ascii="Open Sans" w:hAnsi="Open Sans" w:cs="Open Sans"/>
                <w:sz w:val="21"/>
                <w:szCs w:val="21"/>
                <w:shd w:val="clear" w:color="auto" w:fill="FFFFFF"/>
              </w:rPr>
            </w:pPr>
          </w:p>
          <w:p w14:paraId="2F09E5D0" w14:textId="77777777" w:rsidR="00842F75" w:rsidRPr="00776B76" w:rsidRDefault="00842F75" w:rsidP="00842F75">
            <w:pPr>
              <w:rPr>
                <w:rFonts w:ascii="Open Sans" w:hAnsi="Open Sans" w:cs="Open Sans"/>
                <w:sz w:val="21"/>
                <w:szCs w:val="21"/>
                <w:shd w:val="clear" w:color="auto" w:fill="FFFFFF"/>
              </w:rPr>
            </w:pPr>
            <w:r w:rsidRPr="00776B76">
              <w:rPr>
                <w:rFonts w:ascii="Open Sans" w:hAnsi="Open Sans" w:cs="Open Sans"/>
                <w:sz w:val="21"/>
                <w:szCs w:val="21"/>
                <w:shd w:val="clear" w:color="auto" w:fill="FFFFFF"/>
              </w:rPr>
              <w:t xml:space="preserve">We celebrate their work and welcome a new generation of </w:t>
            </w:r>
            <w:r w:rsidRPr="00776B76">
              <w:rPr>
                <w:rFonts w:ascii="Segoe UI Emoji" w:hAnsi="Segoe UI Emoji" w:cs="Segoe UI Emoji"/>
                <w:sz w:val="21"/>
                <w:szCs w:val="21"/>
                <w:shd w:val="clear" w:color="auto" w:fill="FFFFFF"/>
              </w:rPr>
              <w:t>♀</w:t>
            </w:r>
            <w:r w:rsidRPr="00776B76">
              <w:rPr>
                <w:rFonts w:ascii="Open Sans" w:hAnsi="Open Sans" w:cs="Open Sans"/>
                <w:sz w:val="21"/>
                <w:szCs w:val="21"/>
                <w:shd w:val="clear" w:color="auto" w:fill="FFFFFF"/>
              </w:rPr>
              <w:t xml:space="preserve">️ leaders in education. </w:t>
            </w:r>
          </w:p>
          <w:p w14:paraId="29C219EE" w14:textId="77777777" w:rsidR="00842F75" w:rsidRPr="00776B76" w:rsidRDefault="00842F75" w:rsidP="00842F75">
            <w:pPr>
              <w:rPr>
                <w:rFonts w:ascii="Open Sans" w:hAnsi="Open Sans" w:cs="Open Sans"/>
                <w:sz w:val="21"/>
                <w:szCs w:val="21"/>
                <w:shd w:val="clear" w:color="auto" w:fill="FFFFFF"/>
              </w:rPr>
            </w:pPr>
          </w:p>
          <w:p w14:paraId="1669903D" w14:textId="77777777" w:rsidR="00842F75" w:rsidRPr="00776B76" w:rsidRDefault="00842F75" w:rsidP="00842F75">
            <w:pPr>
              <w:rPr>
                <w:rFonts w:ascii="Open Sans" w:hAnsi="Open Sans" w:cs="Open Sans"/>
                <w:sz w:val="21"/>
                <w:szCs w:val="21"/>
              </w:rPr>
            </w:pPr>
            <w:r w:rsidRPr="00776B76">
              <w:rPr>
                <w:rFonts w:ascii="Open Sans" w:eastAsia="Segoe UI" w:hAnsi="Open Sans" w:cs="Open Sans"/>
                <w:sz w:val="21"/>
                <w:szCs w:val="21"/>
              </w:rPr>
              <w:t>#GenerationEquality</w:t>
            </w:r>
            <w:r>
              <w:rPr>
                <w:rFonts w:ascii="Open Sans" w:eastAsia="Segoe UI" w:hAnsi="Open Sans" w:cs="Open Sans"/>
                <w:sz w:val="21"/>
                <w:szCs w:val="21"/>
              </w:rPr>
              <w:t xml:space="preserve"> </w:t>
            </w:r>
            <w:r w:rsidRPr="00776B76">
              <w:rPr>
                <w:rFonts w:ascii="Open Sans" w:hAnsi="Open Sans" w:cs="Open Sans"/>
                <w:sz w:val="21"/>
                <w:szCs w:val="21"/>
                <w:shd w:val="clear" w:color="auto" w:fill="FFFFFF"/>
              </w:rPr>
              <w:t>#InternationalWomensDay</w:t>
            </w:r>
          </w:p>
        </w:tc>
        <w:tc>
          <w:tcPr>
            <w:tcW w:w="2785" w:type="dxa"/>
            <w:vAlign w:val="center"/>
          </w:tcPr>
          <w:p w14:paraId="6ACF204A" w14:textId="77777777" w:rsidR="00842F75" w:rsidRPr="00776B76" w:rsidRDefault="00E42338" w:rsidP="00842F75">
            <w:pPr>
              <w:rPr>
                <w:rFonts w:ascii="Open Sans" w:hAnsi="Open Sans" w:cs="Open Sans"/>
                <w:sz w:val="21"/>
                <w:szCs w:val="21"/>
              </w:rPr>
            </w:pPr>
            <w:hyperlink r:id="rId10" w:history="1">
              <w:r w:rsidR="00842F75" w:rsidRPr="00100011">
                <w:rPr>
                  <w:rStyle w:val="Hyperlink"/>
                  <w:rFonts w:ascii="Open Sans" w:hAnsi="Open Sans" w:cs="Open Sans"/>
                  <w:sz w:val="21"/>
                  <w:szCs w:val="21"/>
                </w:rPr>
                <w:t xml:space="preserve">Mary </w:t>
              </w:r>
              <w:proofErr w:type="spellStart"/>
              <w:r w:rsidR="00842F75" w:rsidRPr="00100011">
                <w:rPr>
                  <w:rStyle w:val="Hyperlink"/>
                  <w:rFonts w:ascii="Open Sans" w:hAnsi="Open Sans" w:cs="Open Sans"/>
                  <w:sz w:val="21"/>
                  <w:szCs w:val="21"/>
                </w:rPr>
                <w:t>Hatwood</w:t>
              </w:r>
              <w:proofErr w:type="spellEnd"/>
              <w:r w:rsidR="00842F75" w:rsidRPr="00100011">
                <w:rPr>
                  <w:rStyle w:val="Hyperlink"/>
                  <w:rFonts w:ascii="Open Sans" w:hAnsi="Open Sans" w:cs="Open Sans"/>
                  <w:sz w:val="21"/>
                  <w:szCs w:val="21"/>
                </w:rPr>
                <w:t xml:space="preserve"> Futrell quote card | </w:t>
              </w:r>
              <w:r w:rsidR="00842F75" w:rsidRPr="00100011">
                <w:rPr>
                  <w:rStyle w:val="Hyperlink"/>
                  <w:rFonts w:ascii="Open Sans" w:hAnsi="Open Sans" w:cs="Open Sans"/>
                  <w:b/>
                  <w:bCs/>
                  <w:sz w:val="21"/>
                  <w:szCs w:val="21"/>
                </w:rPr>
                <w:t>Twitter</w:t>
              </w:r>
            </w:hyperlink>
          </w:p>
          <w:p w14:paraId="2716B690" w14:textId="77777777" w:rsidR="00842F75" w:rsidRPr="00776B76" w:rsidRDefault="00842F75" w:rsidP="00842F75">
            <w:pPr>
              <w:rPr>
                <w:rFonts w:ascii="Open Sans" w:hAnsi="Open Sans" w:cs="Open Sans"/>
                <w:sz w:val="21"/>
                <w:szCs w:val="21"/>
              </w:rPr>
            </w:pPr>
          </w:p>
        </w:tc>
      </w:tr>
      <w:tr w:rsidR="00842F75" w:rsidRPr="00776B76" w14:paraId="14E2219F" w14:textId="77777777" w:rsidTr="0093284C">
        <w:tc>
          <w:tcPr>
            <w:tcW w:w="6565" w:type="dxa"/>
            <w:vAlign w:val="center"/>
          </w:tcPr>
          <w:p w14:paraId="4F52A5E9" w14:textId="77777777" w:rsidR="00842F75" w:rsidRPr="00776B76" w:rsidRDefault="00842F75" w:rsidP="00842F75">
            <w:pPr>
              <w:rPr>
                <w:rFonts w:ascii="Open Sans" w:hAnsi="Open Sans" w:cs="Open Sans"/>
                <w:sz w:val="21"/>
                <w:szCs w:val="21"/>
              </w:rPr>
            </w:pPr>
            <w:r w:rsidRPr="00776B76">
              <w:rPr>
                <w:rFonts w:ascii="Open Sans" w:hAnsi="Open Sans" w:cs="Open Sans"/>
                <w:sz w:val="21"/>
                <w:szCs w:val="21"/>
              </w:rPr>
              <w:t xml:space="preserve">Education unions are at the forefront of the fight for women’s rights. We will continue to lead and demand change for a gender-equal future. </w:t>
            </w:r>
          </w:p>
          <w:p w14:paraId="30B3CD9D" w14:textId="77777777" w:rsidR="00842F75" w:rsidRPr="00776B76" w:rsidRDefault="00842F75" w:rsidP="00842F75">
            <w:pPr>
              <w:rPr>
                <w:rFonts w:ascii="Open Sans" w:hAnsi="Open Sans" w:cs="Open Sans"/>
                <w:sz w:val="21"/>
                <w:szCs w:val="21"/>
              </w:rPr>
            </w:pPr>
          </w:p>
          <w:p w14:paraId="7CE3BE13" w14:textId="77777777" w:rsidR="00842F75" w:rsidRPr="00776B76" w:rsidRDefault="00842F75" w:rsidP="00842F75">
            <w:pPr>
              <w:rPr>
                <w:rFonts w:ascii="Open Sans" w:hAnsi="Open Sans" w:cs="Open Sans"/>
                <w:sz w:val="21"/>
                <w:szCs w:val="21"/>
              </w:rPr>
            </w:pPr>
            <w:r w:rsidRPr="00776B76">
              <w:rPr>
                <w:rFonts w:ascii="Open Sans" w:eastAsia="Segoe UI" w:hAnsi="Open Sans" w:cs="Open Sans"/>
                <w:sz w:val="21"/>
                <w:szCs w:val="21"/>
              </w:rPr>
              <w:t>#GenerationEquality</w:t>
            </w:r>
            <w:r>
              <w:rPr>
                <w:rFonts w:ascii="Open Sans" w:eastAsia="Segoe UI" w:hAnsi="Open Sans" w:cs="Open Sans"/>
                <w:sz w:val="21"/>
                <w:szCs w:val="21"/>
              </w:rPr>
              <w:t xml:space="preserve"> </w:t>
            </w:r>
            <w:r w:rsidRPr="00776B76">
              <w:rPr>
                <w:rFonts w:ascii="Open Sans" w:hAnsi="Open Sans" w:cs="Open Sans"/>
                <w:sz w:val="21"/>
                <w:szCs w:val="21"/>
                <w:shd w:val="clear" w:color="auto" w:fill="FFFFFF"/>
              </w:rPr>
              <w:t>#InternationalWomensDay</w:t>
            </w:r>
            <w:r>
              <w:rPr>
                <w:rFonts w:ascii="Open Sans" w:hAnsi="Open Sans" w:cs="Open Sans"/>
                <w:sz w:val="21"/>
                <w:szCs w:val="21"/>
                <w:shd w:val="clear" w:color="auto" w:fill="FFFFFF"/>
              </w:rPr>
              <w:t xml:space="preserve"> @eduint</w:t>
            </w:r>
          </w:p>
        </w:tc>
        <w:tc>
          <w:tcPr>
            <w:tcW w:w="2785" w:type="dxa"/>
            <w:vAlign w:val="center"/>
          </w:tcPr>
          <w:p w14:paraId="47FFC807" w14:textId="77777777" w:rsidR="00842F75" w:rsidRPr="00776B76" w:rsidRDefault="00E42338" w:rsidP="00842F75">
            <w:pPr>
              <w:rPr>
                <w:rFonts w:ascii="Open Sans" w:hAnsi="Open Sans" w:cs="Open Sans"/>
                <w:sz w:val="21"/>
                <w:szCs w:val="21"/>
              </w:rPr>
            </w:pPr>
            <w:hyperlink r:id="rId11" w:history="1">
              <w:r w:rsidR="00842F75" w:rsidRPr="00A4479B">
                <w:rPr>
                  <w:rStyle w:val="Hyperlink"/>
                  <w:rFonts w:ascii="Open Sans" w:hAnsi="Open Sans" w:cs="Open Sans"/>
                  <w:sz w:val="21"/>
                  <w:szCs w:val="21"/>
                </w:rPr>
                <w:t xml:space="preserve">Susan Hopgood quote card | </w:t>
              </w:r>
              <w:r w:rsidR="00842F75" w:rsidRPr="00A4479B">
                <w:rPr>
                  <w:rStyle w:val="Hyperlink"/>
                  <w:rFonts w:ascii="Open Sans" w:hAnsi="Open Sans" w:cs="Open Sans"/>
                  <w:b/>
                  <w:bCs/>
                  <w:sz w:val="21"/>
                  <w:szCs w:val="21"/>
                </w:rPr>
                <w:t>Twitter</w:t>
              </w:r>
            </w:hyperlink>
          </w:p>
          <w:p w14:paraId="3AA98863" w14:textId="77777777" w:rsidR="00842F75" w:rsidRPr="00776B76" w:rsidRDefault="00842F75" w:rsidP="00842F75">
            <w:pPr>
              <w:rPr>
                <w:rFonts w:ascii="Open Sans" w:hAnsi="Open Sans" w:cs="Open Sans"/>
                <w:sz w:val="21"/>
                <w:szCs w:val="21"/>
              </w:rPr>
            </w:pPr>
          </w:p>
        </w:tc>
      </w:tr>
      <w:tr w:rsidR="00842F75" w:rsidRPr="00776B76" w14:paraId="04792493" w14:textId="77777777" w:rsidTr="0093284C">
        <w:tc>
          <w:tcPr>
            <w:tcW w:w="6565" w:type="dxa"/>
            <w:vAlign w:val="center"/>
          </w:tcPr>
          <w:p w14:paraId="42309A91" w14:textId="77777777" w:rsidR="00842F75" w:rsidRPr="00776B76" w:rsidRDefault="00842F75" w:rsidP="00842F75">
            <w:pPr>
              <w:rPr>
                <w:rFonts w:ascii="Open Sans" w:hAnsi="Open Sans" w:cs="Open Sans"/>
                <w:sz w:val="21"/>
                <w:szCs w:val="21"/>
              </w:rPr>
            </w:pPr>
            <w:r w:rsidRPr="00776B76">
              <w:rPr>
                <w:rFonts w:ascii="Open Sans" w:eastAsia="Segoe UI" w:hAnsi="Open Sans" w:cs="Open Sans"/>
                <w:sz w:val="21"/>
                <w:szCs w:val="21"/>
              </w:rPr>
              <w:t xml:space="preserve">Women have the knowledge, the experience and the will to lead their unions and drive action for change. Our commitment to women’s equality must start at home, in our own unions. </w:t>
            </w:r>
            <w:r w:rsidRPr="00776B76">
              <w:rPr>
                <w:rFonts w:ascii="Segoe UI Emoji" w:eastAsia="Segoe UI" w:hAnsi="Segoe UI Emoji" w:cs="Segoe UI Emoji"/>
                <w:sz w:val="21"/>
                <w:szCs w:val="21"/>
              </w:rPr>
              <w:t>♀</w:t>
            </w:r>
            <w:r w:rsidRPr="00776B76">
              <w:rPr>
                <w:rFonts w:ascii="Open Sans" w:eastAsia="Segoe UI" w:hAnsi="Open Sans" w:cs="Open Sans"/>
                <w:sz w:val="21"/>
                <w:szCs w:val="21"/>
              </w:rPr>
              <w:t>️</w:t>
            </w:r>
            <w:r w:rsidRPr="00776B76">
              <w:rPr>
                <w:rFonts w:ascii="Segoe UI Emoji" w:eastAsia="Segoe UI" w:hAnsi="Segoe UI Emoji" w:cs="Segoe UI Emoji"/>
                <w:sz w:val="21"/>
                <w:szCs w:val="21"/>
              </w:rPr>
              <w:t>✊🏿✊🏼✊🏽</w:t>
            </w:r>
          </w:p>
          <w:p w14:paraId="5DA6834B" w14:textId="0F41B515" w:rsidR="00842F75" w:rsidRPr="00776B76" w:rsidRDefault="00842F75" w:rsidP="00842F75">
            <w:pPr>
              <w:rPr>
                <w:rFonts w:ascii="Open Sans" w:hAnsi="Open Sans" w:cs="Open Sans"/>
                <w:sz w:val="21"/>
                <w:szCs w:val="21"/>
              </w:rPr>
            </w:pPr>
            <w:r w:rsidRPr="00776B76">
              <w:rPr>
                <w:rFonts w:ascii="Segoe UI Emoji" w:eastAsia="Segoe UI" w:hAnsi="Segoe UI Emoji" w:cs="Segoe UI Emoji"/>
                <w:sz w:val="21"/>
                <w:szCs w:val="21"/>
              </w:rPr>
              <w:t>➡</w:t>
            </w:r>
            <w:r w:rsidRPr="00776B76">
              <w:rPr>
                <w:rFonts w:ascii="Open Sans" w:eastAsia="Segoe UI" w:hAnsi="Open Sans" w:cs="Open Sans"/>
                <w:sz w:val="21"/>
                <w:szCs w:val="21"/>
              </w:rPr>
              <w:t xml:space="preserve">️ </w:t>
            </w:r>
            <w:r w:rsidR="005D13EE">
              <w:t xml:space="preserve"> </w:t>
            </w:r>
            <w:hyperlink r:id="rId12" w:history="1">
              <w:r w:rsidR="005D13EE" w:rsidRPr="005D13EE">
                <w:rPr>
                  <w:rStyle w:val="Hyperlink"/>
                  <w:rFonts w:ascii="Open Sans" w:hAnsi="Open Sans" w:cs="Open Sans"/>
                  <w:sz w:val="21"/>
                  <w:szCs w:val="21"/>
                </w:rPr>
                <w:t>http://eiie.io/WomensDay2021</w:t>
              </w:r>
            </w:hyperlink>
            <w:r w:rsidR="005D13EE">
              <w:t xml:space="preserve"> </w:t>
            </w:r>
          </w:p>
          <w:p w14:paraId="5807AD2F" w14:textId="77777777" w:rsidR="00842F75" w:rsidRDefault="00842F75" w:rsidP="00842F75">
            <w:pPr>
              <w:rPr>
                <w:rFonts w:ascii="Open Sans" w:eastAsia="Segoe UI" w:hAnsi="Open Sans" w:cs="Open Sans"/>
                <w:sz w:val="21"/>
                <w:szCs w:val="21"/>
              </w:rPr>
            </w:pPr>
          </w:p>
          <w:p w14:paraId="447F8376" w14:textId="53A3E9DE" w:rsidR="00842F75" w:rsidRPr="00776B76" w:rsidRDefault="00842F75" w:rsidP="00842F75">
            <w:pPr>
              <w:rPr>
                <w:rFonts w:ascii="Open Sans" w:hAnsi="Open Sans" w:cs="Open Sans"/>
                <w:sz w:val="21"/>
                <w:szCs w:val="21"/>
              </w:rPr>
            </w:pPr>
            <w:r w:rsidRPr="00776B76">
              <w:rPr>
                <w:rFonts w:ascii="Open Sans" w:eastAsia="Segoe UI" w:hAnsi="Open Sans" w:cs="Open Sans"/>
                <w:sz w:val="21"/>
                <w:szCs w:val="21"/>
              </w:rPr>
              <w:t>#GenerationEquality</w:t>
            </w:r>
            <w:r>
              <w:rPr>
                <w:rFonts w:ascii="Open Sans" w:eastAsia="Segoe UI" w:hAnsi="Open Sans" w:cs="Open Sans"/>
                <w:sz w:val="21"/>
                <w:szCs w:val="21"/>
              </w:rPr>
              <w:t xml:space="preserve"> </w:t>
            </w:r>
            <w:r w:rsidRPr="00776B76">
              <w:rPr>
                <w:rFonts w:ascii="Open Sans" w:eastAsia="Segoe UI" w:hAnsi="Open Sans" w:cs="Open Sans"/>
                <w:sz w:val="21"/>
                <w:szCs w:val="21"/>
              </w:rPr>
              <w:t>#InternationalWomensDay</w:t>
            </w:r>
            <w:r>
              <w:rPr>
                <w:rFonts w:ascii="Open Sans" w:eastAsia="Segoe UI" w:hAnsi="Open Sans" w:cs="Open Sans"/>
                <w:sz w:val="21"/>
                <w:szCs w:val="21"/>
              </w:rPr>
              <w:t xml:space="preserve"> @eduint</w:t>
            </w:r>
          </w:p>
        </w:tc>
        <w:tc>
          <w:tcPr>
            <w:tcW w:w="2785" w:type="dxa"/>
            <w:vAlign w:val="center"/>
          </w:tcPr>
          <w:p w14:paraId="6AE30F98" w14:textId="77777777" w:rsidR="00842F75" w:rsidRPr="00776B76" w:rsidRDefault="00E42338" w:rsidP="00842F75">
            <w:pPr>
              <w:rPr>
                <w:rFonts w:ascii="Open Sans" w:hAnsi="Open Sans" w:cs="Open Sans"/>
                <w:sz w:val="21"/>
                <w:szCs w:val="21"/>
              </w:rPr>
            </w:pPr>
            <w:hyperlink r:id="rId13" w:history="1">
              <w:r w:rsidR="00842F75" w:rsidRPr="00BE12F7">
                <w:rPr>
                  <w:rStyle w:val="Hyperlink"/>
                  <w:rFonts w:ascii="Open Sans" w:hAnsi="Open Sans" w:cs="Open Sans"/>
                  <w:sz w:val="21"/>
                  <w:szCs w:val="21"/>
                </w:rPr>
                <w:t xml:space="preserve">Dianne </w:t>
              </w:r>
              <w:proofErr w:type="spellStart"/>
              <w:r w:rsidR="00842F75" w:rsidRPr="00BE12F7">
                <w:rPr>
                  <w:rStyle w:val="Hyperlink"/>
                  <w:rFonts w:ascii="Open Sans" w:hAnsi="Open Sans" w:cs="Open Sans"/>
                  <w:sz w:val="21"/>
                  <w:szCs w:val="21"/>
                </w:rPr>
                <w:t>Woloschuk</w:t>
              </w:r>
              <w:proofErr w:type="spellEnd"/>
              <w:r w:rsidR="00842F75" w:rsidRPr="00BE12F7">
                <w:rPr>
                  <w:rStyle w:val="Hyperlink"/>
                  <w:rFonts w:ascii="Open Sans" w:hAnsi="Open Sans" w:cs="Open Sans"/>
                  <w:sz w:val="21"/>
                  <w:szCs w:val="21"/>
                </w:rPr>
                <w:t xml:space="preserve"> quote card | </w:t>
              </w:r>
              <w:r w:rsidR="00842F75" w:rsidRPr="00BE12F7">
                <w:rPr>
                  <w:rStyle w:val="Hyperlink"/>
                  <w:rFonts w:ascii="Open Sans" w:hAnsi="Open Sans" w:cs="Open Sans"/>
                  <w:b/>
                  <w:bCs/>
                  <w:sz w:val="21"/>
                  <w:szCs w:val="21"/>
                </w:rPr>
                <w:t>Twitter</w:t>
              </w:r>
            </w:hyperlink>
          </w:p>
          <w:p w14:paraId="23DA303C" w14:textId="77777777" w:rsidR="00842F75" w:rsidRPr="00776B76" w:rsidRDefault="00842F75" w:rsidP="00842F75">
            <w:pPr>
              <w:rPr>
                <w:rFonts w:ascii="Open Sans" w:hAnsi="Open Sans" w:cs="Open Sans"/>
                <w:sz w:val="21"/>
                <w:szCs w:val="21"/>
              </w:rPr>
            </w:pPr>
          </w:p>
        </w:tc>
      </w:tr>
      <w:tr w:rsidR="00842F75" w:rsidRPr="00776B76" w14:paraId="58D651C4" w14:textId="77777777" w:rsidTr="0093284C">
        <w:tc>
          <w:tcPr>
            <w:tcW w:w="6565" w:type="dxa"/>
            <w:vAlign w:val="center"/>
          </w:tcPr>
          <w:p w14:paraId="367CC669" w14:textId="77777777" w:rsidR="00842F75" w:rsidRPr="00776B76" w:rsidRDefault="00842F75" w:rsidP="00842F75">
            <w:pPr>
              <w:rPr>
                <w:rFonts w:ascii="Open Sans" w:hAnsi="Open Sans" w:cs="Open Sans"/>
                <w:sz w:val="21"/>
                <w:szCs w:val="21"/>
              </w:rPr>
            </w:pPr>
            <w:r w:rsidRPr="00776B76">
              <w:rPr>
                <w:rFonts w:ascii="Open Sans" w:hAnsi="Open Sans" w:cs="Open Sans"/>
                <w:sz w:val="21"/>
                <w:szCs w:val="21"/>
              </w:rPr>
              <w:t xml:space="preserve">We must lead by   example. All   women in education must have opportunities and support to lead at every level, from their school to their union. </w:t>
            </w:r>
            <w:r w:rsidRPr="00776B76">
              <w:rPr>
                <w:rFonts w:ascii="Segoe UI Emoji" w:hAnsi="Segoe UI Emoji" w:cs="Segoe UI Emoji"/>
                <w:sz w:val="21"/>
                <w:szCs w:val="21"/>
              </w:rPr>
              <w:t>♀</w:t>
            </w:r>
            <w:r w:rsidRPr="00776B76">
              <w:rPr>
                <w:rFonts w:ascii="Open Sans" w:hAnsi="Open Sans" w:cs="Open Sans"/>
                <w:sz w:val="21"/>
                <w:szCs w:val="21"/>
              </w:rPr>
              <w:t>️</w:t>
            </w:r>
            <w:r w:rsidRPr="00776B76">
              <w:rPr>
                <w:rFonts w:ascii="Segoe UI Emoji" w:hAnsi="Segoe UI Emoji" w:cs="Segoe UI Emoji"/>
                <w:sz w:val="21"/>
                <w:szCs w:val="21"/>
              </w:rPr>
              <w:t>✊🏿✊🏼✊🏽</w:t>
            </w:r>
          </w:p>
          <w:p w14:paraId="6BD48E06" w14:textId="77777777" w:rsidR="00842F75" w:rsidRPr="00776B76" w:rsidRDefault="00842F75" w:rsidP="00842F75">
            <w:pPr>
              <w:rPr>
                <w:rFonts w:ascii="Open Sans" w:hAnsi="Open Sans" w:cs="Open Sans"/>
                <w:sz w:val="21"/>
                <w:szCs w:val="21"/>
              </w:rPr>
            </w:pPr>
          </w:p>
          <w:p w14:paraId="54595AE3" w14:textId="77777777" w:rsidR="00842F75" w:rsidRPr="00776B76" w:rsidRDefault="00842F75" w:rsidP="00842F75">
            <w:pPr>
              <w:rPr>
                <w:rFonts w:ascii="Open Sans" w:hAnsi="Open Sans" w:cs="Open Sans"/>
                <w:sz w:val="21"/>
                <w:szCs w:val="21"/>
              </w:rPr>
            </w:pPr>
            <w:r w:rsidRPr="00776B76">
              <w:rPr>
                <w:rFonts w:ascii="Open Sans" w:eastAsia="Segoe UI" w:hAnsi="Open Sans" w:cs="Open Sans"/>
                <w:sz w:val="21"/>
                <w:szCs w:val="21"/>
              </w:rPr>
              <w:t>#GenerationEquality</w:t>
            </w:r>
            <w:r>
              <w:rPr>
                <w:rFonts w:ascii="Open Sans" w:eastAsia="Segoe UI" w:hAnsi="Open Sans" w:cs="Open Sans"/>
                <w:sz w:val="21"/>
                <w:szCs w:val="21"/>
              </w:rPr>
              <w:t xml:space="preserve"> </w:t>
            </w:r>
            <w:r w:rsidRPr="00776B76">
              <w:rPr>
                <w:rFonts w:ascii="Open Sans" w:hAnsi="Open Sans" w:cs="Open Sans"/>
                <w:sz w:val="21"/>
                <w:szCs w:val="21"/>
              </w:rPr>
              <w:t>#InternationalWomensDay</w:t>
            </w:r>
            <w:r>
              <w:rPr>
                <w:rFonts w:ascii="Open Sans" w:hAnsi="Open Sans" w:cs="Open Sans"/>
                <w:sz w:val="21"/>
                <w:szCs w:val="21"/>
              </w:rPr>
              <w:t xml:space="preserve"> @eduint</w:t>
            </w:r>
          </w:p>
        </w:tc>
        <w:tc>
          <w:tcPr>
            <w:tcW w:w="2785" w:type="dxa"/>
            <w:vAlign w:val="center"/>
          </w:tcPr>
          <w:p w14:paraId="0300A716" w14:textId="3385311B" w:rsidR="00842F75" w:rsidRPr="00776B76" w:rsidRDefault="00E42338" w:rsidP="00842F75">
            <w:pPr>
              <w:rPr>
                <w:rFonts w:ascii="Open Sans" w:hAnsi="Open Sans" w:cs="Open Sans"/>
                <w:sz w:val="21"/>
                <w:szCs w:val="21"/>
              </w:rPr>
            </w:pPr>
            <w:hyperlink r:id="rId14" w:history="1">
              <w:proofErr w:type="spellStart"/>
              <w:r w:rsidR="00842F75" w:rsidRPr="004805EE">
                <w:rPr>
                  <w:rStyle w:val="Hyperlink"/>
                  <w:rFonts w:ascii="Open Sans" w:hAnsi="Open Sans" w:cs="Open Sans"/>
                  <w:sz w:val="21"/>
                  <w:szCs w:val="21"/>
                </w:rPr>
                <w:t>Haldis</w:t>
              </w:r>
              <w:proofErr w:type="spellEnd"/>
              <w:r w:rsidR="00842F75" w:rsidRPr="004805EE">
                <w:rPr>
                  <w:rStyle w:val="Hyperlink"/>
                  <w:rFonts w:ascii="Open Sans" w:hAnsi="Open Sans" w:cs="Open Sans"/>
                  <w:sz w:val="21"/>
                  <w:szCs w:val="21"/>
                </w:rPr>
                <w:t xml:space="preserve"> Holst quote card | </w:t>
              </w:r>
              <w:r w:rsidR="00842F75" w:rsidRPr="004805EE">
                <w:rPr>
                  <w:rStyle w:val="Hyperlink"/>
                  <w:rFonts w:ascii="Open Sans" w:hAnsi="Open Sans" w:cs="Open Sans"/>
                  <w:b/>
                  <w:bCs/>
                  <w:sz w:val="21"/>
                  <w:szCs w:val="21"/>
                </w:rPr>
                <w:t>Twitter</w:t>
              </w:r>
            </w:hyperlink>
          </w:p>
          <w:p w14:paraId="4B16AAB1" w14:textId="77777777" w:rsidR="00842F75" w:rsidRPr="00776B76" w:rsidRDefault="00842F75" w:rsidP="00842F75">
            <w:pPr>
              <w:rPr>
                <w:rFonts w:ascii="Open Sans" w:hAnsi="Open Sans" w:cs="Open Sans"/>
                <w:sz w:val="21"/>
                <w:szCs w:val="21"/>
              </w:rPr>
            </w:pPr>
          </w:p>
          <w:p w14:paraId="3F9F2EE1" w14:textId="77777777" w:rsidR="00842F75" w:rsidRPr="00776B76" w:rsidRDefault="00842F75" w:rsidP="00842F75">
            <w:pPr>
              <w:rPr>
                <w:rFonts w:ascii="Open Sans" w:hAnsi="Open Sans" w:cs="Open Sans"/>
                <w:sz w:val="21"/>
                <w:szCs w:val="21"/>
              </w:rPr>
            </w:pPr>
          </w:p>
        </w:tc>
      </w:tr>
      <w:tr w:rsidR="00842F75" w:rsidRPr="00776B76" w14:paraId="75D25AB4" w14:textId="77777777" w:rsidTr="0093284C">
        <w:tc>
          <w:tcPr>
            <w:tcW w:w="6565" w:type="dxa"/>
            <w:vAlign w:val="center"/>
          </w:tcPr>
          <w:p w14:paraId="310BB8DA" w14:textId="77777777" w:rsidR="00842F75" w:rsidRPr="00776B76" w:rsidRDefault="00842F75" w:rsidP="00842F75">
            <w:pPr>
              <w:rPr>
                <w:rFonts w:ascii="Open Sans" w:hAnsi="Open Sans" w:cs="Open Sans"/>
                <w:sz w:val="21"/>
                <w:szCs w:val="21"/>
              </w:rPr>
            </w:pPr>
            <w:r w:rsidRPr="00776B76">
              <w:rPr>
                <w:rFonts w:ascii="Open Sans" w:hAnsi="Open Sans" w:cs="Open Sans"/>
                <w:sz w:val="21"/>
                <w:szCs w:val="21"/>
              </w:rPr>
              <w:lastRenderedPageBreak/>
              <w:t xml:space="preserve">In education unions around the </w:t>
            </w:r>
            <w:r w:rsidRPr="00776B76">
              <w:rPr>
                <w:rFonts w:ascii="Segoe UI Emoji" w:hAnsi="Segoe UI Emoji" w:cs="Segoe UI Emoji"/>
                <w:sz w:val="21"/>
                <w:szCs w:val="21"/>
              </w:rPr>
              <w:t>🌏</w:t>
            </w:r>
            <w:r w:rsidRPr="00776B76">
              <w:rPr>
                <w:rFonts w:ascii="Open Sans" w:hAnsi="Open Sans" w:cs="Open Sans"/>
                <w:sz w:val="21"/>
                <w:szCs w:val="21"/>
              </w:rPr>
              <w:t xml:space="preserve"> women are working together for gender equality. We will speak up, we will demand and we will organise to make it happen. </w:t>
            </w:r>
            <w:r w:rsidRPr="00776B76">
              <w:rPr>
                <w:rFonts w:ascii="Segoe UI Emoji" w:hAnsi="Segoe UI Emoji" w:cs="Segoe UI Emoji"/>
                <w:sz w:val="21"/>
                <w:szCs w:val="21"/>
              </w:rPr>
              <w:t>♀</w:t>
            </w:r>
            <w:r w:rsidRPr="00776B76">
              <w:rPr>
                <w:rFonts w:ascii="Open Sans" w:hAnsi="Open Sans" w:cs="Open Sans"/>
                <w:sz w:val="21"/>
                <w:szCs w:val="21"/>
              </w:rPr>
              <w:t>️</w:t>
            </w:r>
            <w:r w:rsidRPr="00776B76">
              <w:rPr>
                <w:rFonts w:ascii="Segoe UI Emoji" w:hAnsi="Segoe UI Emoji" w:cs="Segoe UI Emoji"/>
                <w:sz w:val="21"/>
                <w:szCs w:val="21"/>
              </w:rPr>
              <w:t>✊🏿✊🏼✊🏽</w:t>
            </w:r>
          </w:p>
          <w:p w14:paraId="29BF4535" w14:textId="77777777" w:rsidR="00842F75" w:rsidRPr="00776B76" w:rsidRDefault="00842F75" w:rsidP="00842F75">
            <w:pPr>
              <w:rPr>
                <w:rFonts w:ascii="Open Sans" w:hAnsi="Open Sans" w:cs="Open Sans"/>
                <w:sz w:val="21"/>
                <w:szCs w:val="21"/>
              </w:rPr>
            </w:pPr>
          </w:p>
          <w:p w14:paraId="29CEDD12" w14:textId="77777777" w:rsidR="00842F75" w:rsidRPr="00776B76" w:rsidRDefault="00842F75" w:rsidP="00842F75">
            <w:pPr>
              <w:rPr>
                <w:rFonts w:ascii="Open Sans" w:hAnsi="Open Sans" w:cs="Open Sans"/>
                <w:sz w:val="21"/>
                <w:szCs w:val="21"/>
              </w:rPr>
            </w:pPr>
            <w:r w:rsidRPr="00776B76">
              <w:rPr>
                <w:rFonts w:ascii="Open Sans" w:eastAsia="Segoe UI" w:hAnsi="Open Sans" w:cs="Open Sans"/>
                <w:sz w:val="21"/>
                <w:szCs w:val="21"/>
              </w:rPr>
              <w:t>#GenerationEquality</w:t>
            </w:r>
            <w:r>
              <w:rPr>
                <w:rFonts w:ascii="Open Sans" w:eastAsia="Segoe UI" w:hAnsi="Open Sans" w:cs="Open Sans"/>
                <w:sz w:val="21"/>
                <w:szCs w:val="21"/>
              </w:rPr>
              <w:t xml:space="preserve"> </w:t>
            </w:r>
            <w:r w:rsidRPr="00776B76">
              <w:rPr>
                <w:rFonts w:ascii="Open Sans" w:hAnsi="Open Sans" w:cs="Open Sans"/>
                <w:sz w:val="21"/>
                <w:szCs w:val="21"/>
              </w:rPr>
              <w:t>#InternationalWomensDay</w:t>
            </w:r>
            <w:r>
              <w:rPr>
                <w:rFonts w:ascii="Open Sans" w:hAnsi="Open Sans" w:cs="Open Sans"/>
                <w:sz w:val="21"/>
                <w:szCs w:val="21"/>
              </w:rPr>
              <w:t xml:space="preserve"> @eduint</w:t>
            </w:r>
          </w:p>
        </w:tc>
        <w:tc>
          <w:tcPr>
            <w:tcW w:w="2785" w:type="dxa"/>
            <w:vAlign w:val="center"/>
          </w:tcPr>
          <w:p w14:paraId="0003B4B7" w14:textId="77777777" w:rsidR="00842F75" w:rsidRPr="00776B76" w:rsidRDefault="00E42338" w:rsidP="00842F75">
            <w:pPr>
              <w:rPr>
                <w:rFonts w:ascii="Open Sans" w:hAnsi="Open Sans" w:cs="Open Sans"/>
                <w:sz w:val="21"/>
                <w:szCs w:val="21"/>
              </w:rPr>
            </w:pPr>
            <w:hyperlink r:id="rId15" w:history="1">
              <w:r w:rsidR="00842F75" w:rsidRPr="009024E3">
                <w:rPr>
                  <w:rStyle w:val="Hyperlink"/>
                  <w:rFonts w:ascii="Open Sans" w:hAnsi="Open Sans" w:cs="Open Sans"/>
                  <w:sz w:val="21"/>
                  <w:szCs w:val="21"/>
                </w:rPr>
                <w:t xml:space="preserve">Susan Hopgood quote card | </w:t>
              </w:r>
              <w:r w:rsidR="00842F75" w:rsidRPr="009024E3">
                <w:rPr>
                  <w:rStyle w:val="Hyperlink"/>
                  <w:rFonts w:ascii="Open Sans" w:hAnsi="Open Sans" w:cs="Open Sans"/>
                  <w:b/>
                  <w:bCs/>
                  <w:sz w:val="21"/>
                  <w:szCs w:val="21"/>
                </w:rPr>
                <w:t>Twitter</w:t>
              </w:r>
            </w:hyperlink>
          </w:p>
          <w:p w14:paraId="2938744C" w14:textId="77777777" w:rsidR="00842F75" w:rsidRPr="00776B76" w:rsidRDefault="00842F75" w:rsidP="00842F75">
            <w:pPr>
              <w:rPr>
                <w:rFonts w:ascii="Open Sans" w:hAnsi="Open Sans" w:cs="Open Sans"/>
                <w:sz w:val="21"/>
                <w:szCs w:val="21"/>
              </w:rPr>
            </w:pPr>
          </w:p>
        </w:tc>
      </w:tr>
    </w:tbl>
    <w:p w14:paraId="575F3480" w14:textId="0E23F9BD" w:rsidR="0093284C" w:rsidRDefault="0093284C" w:rsidP="00C71509">
      <w:pPr>
        <w:rPr>
          <w:rFonts w:ascii="Open Sans" w:hAnsi="Open Sans" w:cs="Open Sans"/>
          <w:sz w:val="21"/>
          <w:szCs w:val="21"/>
        </w:rPr>
      </w:pPr>
    </w:p>
    <w:p w14:paraId="15307299" w14:textId="77777777" w:rsidR="00D14F3A" w:rsidRDefault="00D14F3A" w:rsidP="00C71509">
      <w:pPr>
        <w:rPr>
          <w:rFonts w:ascii="Open Sans" w:hAnsi="Open Sans" w:cs="Open Sans"/>
          <w:sz w:val="21"/>
          <w:szCs w:val="21"/>
        </w:rPr>
      </w:pPr>
    </w:p>
    <w:p w14:paraId="15BD76F1" w14:textId="7C75D9BC" w:rsidR="0093284C" w:rsidRPr="0093284C" w:rsidRDefault="00B9734E" w:rsidP="0093284C">
      <w:pPr>
        <w:rPr>
          <w:rFonts w:ascii="Open Sans" w:hAnsi="Open Sans" w:cs="Open Sans"/>
          <w:b/>
          <w:bCs/>
          <w:color w:val="0081BE"/>
          <w:sz w:val="24"/>
          <w:szCs w:val="24"/>
        </w:rPr>
      </w:pPr>
      <w:r w:rsidRPr="004C43BD">
        <w:rPr>
          <w:rFonts w:ascii="Open Sans" w:hAnsi="Open Sans" w:cs="Open Sans"/>
          <w:b/>
          <w:bCs/>
          <w:color w:val="0081BE"/>
          <w:sz w:val="24"/>
          <w:szCs w:val="24"/>
        </w:rPr>
        <w:t>Facebook</w:t>
      </w:r>
    </w:p>
    <w:tbl>
      <w:tblPr>
        <w:tblStyle w:val="TableGrid"/>
        <w:tblW w:w="0" w:type="auto"/>
        <w:tblLook w:val="04A0" w:firstRow="1" w:lastRow="0" w:firstColumn="1" w:lastColumn="0" w:noHBand="0" w:noVBand="1"/>
      </w:tblPr>
      <w:tblGrid>
        <w:gridCol w:w="6565"/>
        <w:gridCol w:w="2785"/>
      </w:tblGrid>
      <w:tr w:rsidR="00B9734E" w:rsidRPr="00776B76" w14:paraId="1B27FC04" w14:textId="77777777" w:rsidTr="0093284C">
        <w:tc>
          <w:tcPr>
            <w:tcW w:w="6565" w:type="dxa"/>
            <w:vAlign w:val="center"/>
          </w:tcPr>
          <w:p w14:paraId="127EB213" w14:textId="77777777" w:rsidR="00B9734E" w:rsidRPr="00776B76" w:rsidRDefault="00B9734E" w:rsidP="00842F75">
            <w:pPr>
              <w:rPr>
                <w:rFonts w:ascii="Open Sans" w:hAnsi="Open Sans" w:cs="Open Sans"/>
                <w:b/>
                <w:bCs/>
                <w:sz w:val="21"/>
                <w:szCs w:val="21"/>
              </w:rPr>
            </w:pPr>
            <w:r w:rsidRPr="00776B76">
              <w:rPr>
                <w:rFonts w:ascii="Open Sans" w:hAnsi="Open Sans" w:cs="Open Sans"/>
                <w:b/>
                <w:bCs/>
                <w:sz w:val="21"/>
                <w:szCs w:val="21"/>
              </w:rPr>
              <w:t>Suggested post</w:t>
            </w:r>
          </w:p>
        </w:tc>
        <w:tc>
          <w:tcPr>
            <w:tcW w:w="2785" w:type="dxa"/>
            <w:vAlign w:val="center"/>
          </w:tcPr>
          <w:p w14:paraId="21823495" w14:textId="77777777" w:rsidR="00B9734E" w:rsidRPr="00776B76" w:rsidRDefault="00B9734E" w:rsidP="00842F75">
            <w:pPr>
              <w:rPr>
                <w:rFonts w:ascii="Open Sans" w:hAnsi="Open Sans" w:cs="Open Sans"/>
                <w:b/>
                <w:bCs/>
                <w:sz w:val="21"/>
                <w:szCs w:val="21"/>
              </w:rPr>
            </w:pPr>
            <w:r w:rsidRPr="00776B76">
              <w:rPr>
                <w:rFonts w:ascii="Open Sans" w:hAnsi="Open Sans" w:cs="Open Sans"/>
                <w:b/>
                <w:bCs/>
                <w:sz w:val="21"/>
                <w:szCs w:val="21"/>
              </w:rPr>
              <w:t>Graphics</w:t>
            </w:r>
          </w:p>
        </w:tc>
      </w:tr>
      <w:tr w:rsidR="00B9734E" w:rsidRPr="00776B76" w14:paraId="786E5C35" w14:textId="77777777" w:rsidTr="0093284C">
        <w:tc>
          <w:tcPr>
            <w:tcW w:w="6565" w:type="dxa"/>
            <w:vAlign w:val="center"/>
          </w:tcPr>
          <w:p w14:paraId="67FBEEA8" w14:textId="77777777" w:rsidR="00B9734E" w:rsidRPr="00776B76" w:rsidRDefault="00B9734E" w:rsidP="00842F75">
            <w:pPr>
              <w:rPr>
                <w:rFonts w:ascii="Open Sans" w:hAnsi="Open Sans" w:cs="Open Sans"/>
                <w:sz w:val="21"/>
                <w:szCs w:val="21"/>
                <w:shd w:val="clear" w:color="auto" w:fill="FFFFFF"/>
              </w:rPr>
            </w:pPr>
            <w:r w:rsidRPr="00776B76">
              <w:rPr>
                <w:rFonts w:ascii="Open Sans" w:hAnsi="Open Sans" w:cs="Open Sans"/>
                <w:sz w:val="21"/>
                <w:szCs w:val="21"/>
                <w:shd w:val="clear" w:color="auto" w:fill="FFFFFF"/>
              </w:rPr>
              <w:t xml:space="preserve">Around the </w:t>
            </w:r>
            <w:r w:rsidRPr="00776B76">
              <w:rPr>
                <w:rFonts w:ascii="Segoe UI Emoji" w:hAnsi="Segoe UI Emoji" w:cs="Segoe UI Emoji"/>
                <w:sz w:val="21"/>
                <w:szCs w:val="21"/>
                <w:shd w:val="clear" w:color="auto" w:fill="FFFFFF"/>
              </w:rPr>
              <w:t>🌏</w:t>
            </w:r>
            <w:r w:rsidRPr="00776B76">
              <w:rPr>
                <w:rFonts w:ascii="Open Sans" w:hAnsi="Open Sans" w:cs="Open Sans"/>
                <w:sz w:val="21"/>
                <w:szCs w:val="21"/>
                <w:shd w:val="clear" w:color="auto" w:fill="FFFFFF"/>
              </w:rPr>
              <w:t xml:space="preserve"> women make education happen every day. We celebrate their contributions and call for more women in leadership at every level, from schools to education unions. </w:t>
            </w:r>
            <w:r w:rsidRPr="00776B76">
              <w:rPr>
                <w:rFonts w:ascii="Segoe UI Emoji" w:hAnsi="Segoe UI Emoji" w:cs="Segoe UI Emoji"/>
                <w:sz w:val="21"/>
                <w:szCs w:val="21"/>
                <w:shd w:val="clear" w:color="auto" w:fill="FFFFFF"/>
              </w:rPr>
              <w:t>♀</w:t>
            </w:r>
            <w:r w:rsidRPr="00776B76">
              <w:rPr>
                <w:rFonts w:ascii="Open Sans" w:hAnsi="Open Sans" w:cs="Open Sans"/>
                <w:sz w:val="21"/>
                <w:szCs w:val="21"/>
                <w:shd w:val="clear" w:color="auto" w:fill="FFFFFF"/>
              </w:rPr>
              <w:t>️</w:t>
            </w:r>
            <w:r w:rsidRPr="00776B76">
              <w:rPr>
                <w:rFonts w:ascii="Segoe UI Emoji" w:hAnsi="Segoe UI Emoji" w:cs="Segoe UI Emoji"/>
                <w:sz w:val="21"/>
                <w:szCs w:val="21"/>
                <w:shd w:val="clear" w:color="auto" w:fill="FFFFFF"/>
              </w:rPr>
              <w:t>✊🏿✊🏼✊🏽</w:t>
            </w:r>
          </w:p>
          <w:p w14:paraId="46FF8EA1" w14:textId="77777777" w:rsidR="00B9734E" w:rsidRPr="00776B76" w:rsidRDefault="00B9734E" w:rsidP="00842F75">
            <w:pPr>
              <w:rPr>
                <w:rFonts w:ascii="Open Sans" w:hAnsi="Open Sans" w:cs="Open Sans"/>
                <w:sz w:val="21"/>
                <w:szCs w:val="21"/>
                <w:shd w:val="clear" w:color="auto" w:fill="FFFFFF"/>
              </w:rPr>
            </w:pPr>
          </w:p>
          <w:p w14:paraId="502F430D" w14:textId="0E25CEA8" w:rsidR="00B9734E" w:rsidRPr="00776B76" w:rsidRDefault="00B9734E" w:rsidP="00842F75">
            <w:pPr>
              <w:rPr>
                <w:rFonts w:ascii="Open Sans" w:hAnsi="Open Sans" w:cs="Open Sans"/>
                <w:sz w:val="21"/>
                <w:szCs w:val="21"/>
                <w:shd w:val="clear" w:color="auto" w:fill="FFFFFF"/>
              </w:rPr>
            </w:pPr>
            <w:r w:rsidRPr="00776B76">
              <w:rPr>
                <w:rFonts w:ascii="Open Sans" w:eastAsia="Segoe UI" w:hAnsi="Open Sans" w:cs="Open Sans"/>
                <w:sz w:val="21"/>
                <w:szCs w:val="21"/>
              </w:rPr>
              <w:t>#GenerationEquality</w:t>
            </w:r>
            <w:r w:rsidR="005B3113">
              <w:rPr>
                <w:rFonts w:ascii="Open Sans" w:eastAsia="Segoe UI" w:hAnsi="Open Sans" w:cs="Open Sans"/>
                <w:sz w:val="21"/>
                <w:szCs w:val="21"/>
              </w:rPr>
              <w:t xml:space="preserve"> </w:t>
            </w:r>
            <w:r w:rsidRPr="00776B76">
              <w:rPr>
                <w:rFonts w:ascii="Open Sans" w:hAnsi="Open Sans" w:cs="Open Sans"/>
                <w:sz w:val="21"/>
                <w:szCs w:val="21"/>
                <w:shd w:val="clear" w:color="auto" w:fill="FFFFFF"/>
              </w:rPr>
              <w:t xml:space="preserve">#InternationalWomensDay </w:t>
            </w:r>
            <w:r w:rsidR="00665CC6">
              <w:rPr>
                <w:rFonts w:ascii="Open Sans" w:hAnsi="Open Sans" w:cs="Open Sans"/>
                <w:sz w:val="21"/>
                <w:szCs w:val="21"/>
                <w:shd w:val="clear" w:color="auto" w:fill="FFFFFF"/>
              </w:rPr>
              <w:t>@EducationInternational</w:t>
            </w:r>
          </w:p>
        </w:tc>
        <w:tc>
          <w:tcPr>
            <w:tcW w:w="2785" w:type="dxa"/>
            <w:vAlign w:val="center"/>
          </w:tcPr>
          <w:p w14:paraId="402C2403" w14:textId="7D26C133" w:rsidR="00B9734E" w:rsidRPr="00776B76" w:rsidRDefault="005925CC" w:rsidP="00842F75">
            <w:pPr>
              <w:rPr>
                <w:rFonts w:ascii="Open Sans" w:hAnsi="Open Sans" w:cs="Open Sans"/>
                <w:sz w:val="21"/>
                <w:szCs w:val="21"/>
              </w:rPr>
            </w:pPr>
            <w:hyperlink r:id="rId16" w:history="1">
              <w:r w:rsidR="00B9734E" w:rsidRPr="005925CC">
                <w:rPr>
                  <w:rStyle w:val="Hyperlink"/>
                  <w:rFonts w:ascii="Open Sans" w:hAnsi="Open Sans" w:cs="Open Sans"/>
                  <w:sz w:val="21"/>
                  <w:szCs w:val="21"/>
                </w:rPr>
                <w:t>EI video statement</w:t>
              </w:r>
            </w:hyperlink>
          </w:p>
        </w:tc>
      </w:tr>
      <w:tr w:rsidR="00B9734E" w:rsidRPr="00776B76" w14:paraId="2D414512" w14:textId="77777777" w:rsidTr="0093284C">
        <w:tc>
          <w:tcPr>
            <w:tcW w:w="6565" w:type="dxa"/>
            <w:vAlign w:val="center"/>
          </w:tcPr>
          <w:p w14:paraId="3CD44448" w14:textId="570453FF" w:rsidR="00B9734E" w:rsidRPr="00776B76" w:rsidRDefault="00B9734E" w:rsidP="00842F75">
            <w:pPr>
              <w:rPr>
                <w:rFonts w:ascii="Open Sans" w:hAnsi="Open Sans" w:cs="Open Sans"/>
                <w:sz w:val="21"/>
                <w:szCs w:val="21"/>
                <w:shd w:val="clear" w:color="auto" w:fill="FFFFFF"/>
              </w:rPr>
            </w:pPr>
            <w:r w:rsidRPr="00776B76">
              <w:rPr>
                <w:rFonts w:ascii="Open Sans" w:hAnsi="Open Sans" w:cs="Open Sans"/>
                <w:sz w:val="21"/>
                <w:szCs w:val="21"/>
                <w:shd w:val="clear" w:color="auto" w:fill="FFFFFF"/>
              </w:rPr>
              <w:t>The global federation of education unions</w:t>
            </w:r>
            <w:r w:rsidR="00665CC6">
              <w:rPr>
                <w:rFonts w:ascii="Open Sans" w:hAnsi="Open Sans" w:cs="Open Sans"/>
                <w:sz w:val="21"/>
                <w:szCs w:val="21"/>
                <w:shd w:val="clear" w:color="auto" w:fill="FFFFFF"/>
              </w:rPr>
              <w:t>, @EducationInternational</w:t>
            </w:r>
            <w:r w:rsidRPr="00776B76">
              <w:rPr>
                <w:rFonts w:ascii="Open Sans" w:hAnsi="Open Sans" w:cs="Open Sans"/>
                <w:sz w:val="21"/>
                <w:szCs w:val="21"/>
                <w:shd w:val="clear" w:color="auto" w:fill="FFFFFF"/>
              </w:rPr>
              <w:t xml:space="preserve">, was built by trailblazers like Mary </w:t>
            </w:r>
            <w:proofErr w:type="spellStart"/>
            <w:r w:rsidRPr="00776B76">
              <w:rPr>
                <w:rFonts w:ascii="Open Sans" w:hAnsi="Open Sans" w:cs="Open Sans"/>
                <w:sz w:val="21"/>
                <w:szCs w:val="21"/>
                <w:shd w:val="clear" w:color="auto" w:fill="FFFFFF"/>
              </w:rPr>
              <w:t>Hatwood</w:t>
            </w:r>
            <w:proofErr w:type="spellEnd"/>
            <w:r w:rsidRPr="00776B76">
              <w:rPr>
                <w:rFonts w:ascii="Open Sans" w:hAnsi="Open Sans" w:cs="Open Sans"/>
                <w:sz w:val="21"/>
                <w:szCs w:val="21"/>
                <w:shd w:val="clear" w:color="auto" w:fill="FFFFFF"/>
              </w:rPr>
              <w:t xml:space="preserve"> Futrell. </w:t>
            </w:r>
          </w:p>
          <w:p w14:paraId="364C4EB5" w14:textId="77777777" w:rsidR="00B9734E" w:rsidRPr="00776B76" w:rsidRDefault="00B9734E" w:rsidP="00842F75">
            <w:pPr>
              <w:rPr>
                <w:rFonts w:ascii="Open Sans" w:hAnsi="Open Sans" w:cs="Open Sans"/>
                <w:sz w:val="21"/>
                <w:szCs w:val="21"/>
                <w:shd w:val="clear" w:color="auto" w:fill="FFFFFF"/>
              </w:rPr>
            </w:pPr>
          </w:p>
          <w:p w14:paraId="28743359" w14:textId="77777777" w:rsidR="00B9734E" w:rsidRPr="00776B76" w:rsidRDefault="00B9734E" w:rsidP="00842F75">
            <w:pPr>
              <w:rPr>
                <w:rFonts w:ascii="Open Sans" w:hAnsi="Open Sans" w:cs="Open Sans"/>
                <w:sz w:val="21"/>
                <w:szCs w:val="21"/>
                <w:shd w:val="clear" w:color="auto" w:fill="FFFFFF"/>
              </w:rPr>
            </w:pPr>
            <w:r w:rsidRPr="00776B76">
              <w:rPr>
                <w:rFonts w:ascii="Open Sans" w:hAnsi="Open Sans" w:cs="Open Sans"/>
                <w:sz w:val="21"/>
                <w:szCs w:val="21"/>
                <w:shd w:val="clear" w:color="auto" w:fill="FFFFFF"/>
              </w:rPr>
              <w:t xml:space="preserve">We celebrate their work and welcome a new generation of </w:t>
            </w:r>
            <w:r w:rsidRPr="00776B76">
              <w:rPr>
                <w:rFonts w:ascii="Segoe UI Emoji" w:hAnsi="Segoe UI Emoji" w:cs="Segoe UI Emoji"/>
                <w:sz w:val="21"/>
                <w:szCs w:val="21"/>
                <w:shd w:val="clear" w:color="auto" w:fill="FFFFFF"/>
              </w:rPr>
              <w:t>♀</w:t>
            </w:r>
            <w:r w:rsidRPr="00776B76">
              <w:rPr>
                <w:rFonts w:ascii="Open Sans" w:hAnsi="Open Sans" w:cs="Open Sans"/>
                <w:sz w:val="21"/>
                <w:szCs w:val="21"/>
                <w:shd w:val="clear" w:color="auto" w:fill="FFFFFF"/>
              </w:rPr>
              <w:t xml:space="preserve">️ leaders in education. </w:t>
            </w:r>
          </w:p>
          <w:p w14:paraId="0CE29CA6" w14:textId="77777777" w:rsidR="00B9734E" w:rsidRPr="00776B76" w:rsidRDefault="00B9734E" w:rsidP="00842F75">
            <w:pPr>
              <w:rPr>
                <w:rFonts w:ascii="Open Sans" w:hAnsi="Open Sans" w:cs="Open Sans"/>
                <w:sz w:val="21"/>
                <w:szCs w:val="21"/>
                <w:shd w:val="clear" w:color="auto" w:fill="FFFFFF"/>
              </w:rPr>
            </w:pPr>
          </w:p>
          <w:p w14:paraId="5D876D20" w14:textId="5E4FED58" w:rsidR="00B9734E" w:rsidRPr="00776B76" w:rsidRDefault="00B9734E" w:rsidP="00842F75">
            <w:pPr>
              <w:rPr>
                <w:rFonts w:ascii="Open Sans" w:hAnsi="Open Sans" w:cs="Open Sans"/>
                <w:sz w:val="21"/>
                <w:szCs w:val="21"/>
              </w:rPr>
            </w:pPr>
            <w:r w:rsidRPr="00776B76">
              <w:rPr>
                <w:rFonts w:ascii="Open Sans" w:eastAsia="Segoe UI" w:hAnsi="Open Sans" w:cs="Open Sans"/>
                <w:sz w:val="21"/>
                <w:szCs w:val="21"/>
              </w:rPr>
              <w:t>#GenerationEquality</w:t>
            </w:r>
            <w:r w:rsidR="006E6B54">
              <w:rPr>
                <w:rFonts w:ascii="Open Sans" w:eastAsia="Segoe UI" w:hAnsi="Open Sans" w:cs="Open Sans"/>
                <w:sz w:val="21"/>
                <w:szCs w:val="21"/>
              </w:rPr>
              <w:t xml:space="preserve"> </w:t>
            </w:r>
            <w:r w:rsidRPr="00776B76">
              <w:rPr>
                <w:rFonts w:ascii="Open Sans" w:hAnsi="Open Sans" w:cs="Open Sans"/>
                <w:sz w:val="21"/>
                <w:szCs w:val="21"/>
                <w:shd w:val="clear" w:color="auto" w:fill="FFFFFF"/>
              </w:rPr>
              <w:t>#InternationalWomensDay</w:t>
            </w:r>
          </w:p>
        </w:tc>
        <w:tc>
          <w:tcPr>
            <w:tcW w:w="2785" w:type="dxa"/>
            <w:vAlign w:val="center"/>
          </w:tcPr>
          <w:p w14:paraId="4689BDC0" w14:textId="77777777" w:rsidR="00B9734E" w:rsidRPr="00776B76" w:rsidRDefault="00E42338" w:rsidP="00842F75">
            <w:pPr>
              <w:rPr>
                <w:rFonts w:ascii="Open Sans" w:hAnsi="Open Sans" w:cs="Open Sans"/>
                <w:sz w:val="21"/>
                <w:szCs w:val="21"/>
              </w:rPr>
            </w:pPr>
            <w:hyperlink r:id="rId17" w:history="1">
              <w:r w:rsidR="00B9734E" w:rsidRPr="00116674">
                <w:rPr>
                  <w:rStyle w:val="Hyperlink"/>
                  <w:rFonts w:ascii="Open Sans" w:hAnsi="Open Sans" w:cs="Open Sans"/>
                  <w:sz w:val="21"/>
                  <w:szCs w:val="21"/>
                </w:rPr>
                <w:t xml:space="preserve">Mary </w:t>
              </w:r>
              <w:proofErr w:type="spellStart"/>
              <w:r w:rsidR="00B9734E" w:rsidRPr="00116674">
                <w:rPr>
                  <w:rStyle w:val="Hyperlink"/>
                  <w:rFonts w:ascii="Open Sans" w:hAnsi="Open Sans" w:cs="Open Sans"/>
                  <w:sz w:val="21"/>
                  <w:szCs w:val="21"/>
                </w:rPr>
                <w:t>Hatwood</w:t>
              </w:r>
              <w:proofErr w:type="spellEnd"/>
              <w:r w:rsidR="00B9734E" w:rsidRPr="00116674">
                <w:rPr>
                  <w:rStyle w:val="Hyperlink"/>
                  <w:rFonts w:ascii="Open Sans" w:hAnsi="Open Sans" w:cs="Open Sans"/>
                  <w:sz w:val="21"/>
                  <w:szCs w:val="21"/>
                </w:rPr>
                <w:t xml:space="preserve"> Futrell quote card | </w:t>
              </w:r>
              <w:r w:rsidR="00B9734E" w:rsidRPr="00116674">
                <w:rPr>
                  <w:rStyle w:val="Hyperlink"/>
                  <w:rFonts w:ascii="Open Sans" w:hAnsi="Open Sans" w:cs="Open Sans"/>
                  <w:b/>
                  <w:bCs/>
                  <w:sz w:val="21"/>
                  <w:szCs w:val="21"/>
                </w:rPr>
                <w:t>Facebook</w:t>
              </w:r>
            </w:hyperlink>
          </w:p>
        </w:tc>
      </w:tr>
      <w:tr w:rsidR="00B9734E" w:rsidRPr="00776B76" w14:paraId="0C6A7A44" w14:textId="77777777" w:rsidTr="0093284C">
        <w:tc>
          <w:tcPr>
            <w:tcW w:w="6565" w:type="dxa"/>
            <w:vAlign w:val="center"/>
          </w:tcPr>
          <w:p w14:paraId="3C03809B" w14:textId="77777777" w:rsidR="00B9734E" w:rsidRPr="00776B76" w:rsidRDefault="00B9734E" w:rsidP="00842F75">
            <w:pPr>
              <w:rPr>
                <w:rFonts w:ascii="Open Sans" w:hAnsi="Open Sans" w:cs="Open Sans"/>
                <w:sz w:val="21"/>
                <w:szCs w:val="21"/>
              </w:rPr>
            </w:pPr>
            <w:r w:rsidRPr="00776B76">
              <w:rPr>
                <w:rFonts w:ascii="Open Sans" w:hAnsi="Open Sans" w:cs="Open Sans"/>
                <w:sz w:val="21"/>
                <w:szCs w:val="21"/>
              </w:rPr>
              <w:t xml:space="preserve">Education unions are at the forefront of the fight for women’s rights. We will continue to lead and demand change for a gender-equal future. </w:t>
            </w:r>
          </w:p>
          <w:p w14:paraId="6D699592" w14:textId="77777777" w:rsidR="00B9734E" w:rsidRPr="00776B76" w:rsidRDefault="00B9734E" w:rsidP="00842F75">
            <w:pPr>
              <w:rPr>
                <w:rFonts w:ascii="Open Sans" w:hAnsi="Open Sans" w:cs="Open Sans"/>
                <w:sz w:val="21"/>
                <w:szCs w:val="21"/>
              </w:rPr>
            </w:pPr>
          </w:p>
          <w:p w14:paraId="25ADC8B6" w14:textId="04F251BE" w:rsidR="00B9734E" w:rsidRPr="00776B76" w:rsidRDefault="00B9734E" w:rsidP="00842F75">
            <w:pPr>
              <w:rPr>
                <w:rFonts w:ascii="Open Sans" w:hAnsi="Open Sans" w:cs="Open Sans"/>
                <w:sz w:val="21"/>
                <w:szCs w:val="21"/>
              </w:rPr>
            </w:pPr>
            <w:r w:rsidRPr="00776B76">
              <w:rPr>
                <w:rFonts w:ascii="Open Sans" w:eastAsia="Segoe UI" w:hAnsi="Open Sans" w:cs="Open Sans"/>
                <w:sz w:val="21"/>
                <w:szCs w:val="21"/>
              </w:rPr>
              <w:t>#GenerationEquality</w:t>
            </w:r>
            <w:r w:rsidR="006E6B54">
              <w:rPr>
                <w:rFonts w:ascii="Open Sans" w:eastAsia="Segoe UI" w:hAnsi="Open Sans" w:cs="Open Sans"/>
                <w:sz w:val="21"/>
                <w:szCs w:val="21"/>
              </w:rPr>
              <w:t xml:space="preserve"> </w:t>
            </w:r>
            <w:r w:rsidRPr="00776B76">
              <w:rPr>
                <w:rFonts w:ascii="Open Sans" w:hAnsi="Open Sans" w:cs="Open Sans"/>
                <w:sz w:val="21"/>
                <w:szCs w:val="21"/>
                <w:shd w:val="clear" w:color="auto" w:fill="FFFFFF"/>
              </w:rPr>
              <w:t>#InternationalWomensDay</w:t>
            </w:r>
            <w:r w:rsidR="006E6B54">
              <w:rPr>
                <w:rFonts w:ascii="Open Sans" w:hAnsi="Open Sans" w:cs="Open Sans"/>
                <w:sz w:val="21"/>
                <w:szCs w:val="21"/>
                <w:shd w:val="clear" w:color="auto" w:fill="FFFFFF"/>
              </w:rPr>
              <w:t xml:space="preserve"> @EducationInternational</w:t>
            </w:r>
          </w:p>
        </w:tc>
        <w:tc>
          <w:tcPr>
            <w:tcW w:w="2785" w:type="dxa"/>
            <w:vAlign w:val="center"/>
          </w:tcPr>
          <w:p w14:paraId="6B9D4B9B" w14:textId="77777777" w:rsidR="00B9734E" w:rsidRPr="00776B76" w:rsidRDefault="00E42338" w:rsidP="00842F75">
            <w:pPr>
              <w:rPr>
                <w:rFonts w:ascii="Open Sans" w:hAnsi="Open Sans" w:cs="Open Sans"/>
                <w:sz w:val="21"/>
                <w:szCs w:val="21"/>
              </w:rPr>
            </w:pPr>
            <w:hyperlink r:id="rId18" w:history="1">
              <w:r w:rsidR="00B9734E" w:rsidRPr="00632BD2">
                <w:rPr>
                  <w:rStyle w:val="Hyperlink"/>
                  <w:rFonts w:ascii="Open Sans" w:hAnsi="Open Sans" w:cs="Open Sans"/>
                  <w:sz w:val="21"/>
                  <w:szCs w:val="21"/>
                </w:rPr>
                <w:t xml:space="preserve">Susan Hopgood quote card | </w:t>
              </w:r>
              <w:r w:rsidR="00B9734E" w:rsidRPr="00632BD2">
                <w:rPr>
                  <w:rStyle w:val="Hyperlink"/>
                  <w:rFonts w:ascii="Open Sans" w:hAnsi="Open Sans" w:cs="Open Sans"/>
                  <w:b/>
                  <w:bCs/>
                  <w:sz w:val="21"/>
                  <w:szCs w:val="21"/>
                </w:rPr>
                <w:t>Facebook</w:t>
              </w:r>
            </w:hyperlink>
          </w:p>
        </w:tc>
      </w:tr>
      <w:tr w:rsidR="00B9734E" w:rsidRPr="00776B76" w14:paraId="7FF20A3C" w14:textId="77777777" w:rsidTr="0093284C">
        <w:tc>
          <w:tcPr>
            <w:tcW w:w="6565" w:type="dxa"/>
            <w:vAlign w:val="center"/>
          </w:tcPr>
          <w:p w14:paraId="6BE13DF8" w14:textId="77777777" w:rsidR="00B9734E" w:rsidRPr="00776B76" w:rsidRDefault="00B9734E" w:rsidP="00842F75">
            <w:pPr>
              <w:rPr>
                <w:rFonts w:ascii="Open Sans" w:hAnsi="Open Sans" w:cs="Open Sans"/>
                <w:sz w:val="21"/>
                <w:szCs w:val="21"/>
              </w:rPr>
            </w:pPr>
            <w:r w:rsidRPr="00776B76">
              <w:rPr>
                <w:rFonts w:ascii="Open Sans" w:eastAsia="Segoe UI" w:hAnsi="Open Sans" w:cs="Open Sans"/>
                <w:sz w:val="21"/>
                <w:szCs w:val="21"/>
              </w:rPr>
              <w:t xml:space="preserve">Women have the knowledge, the experience and the will to lead their unions and drive action for change. Our commitment to women’s equality must start at home, in our own unions. </w:t>
            </w:r>
            <w:r w:rsidRPr="00776B76">
              <w:rPr>
                <w:rFonts w:ascii="Segoe UI Emoji" w:eastAsia="Segoe UI" w:hAnsi="Segoe UI Emoji" w:cs="Segoe UI Emoji"/>
                <w:sz w:val="21"/>
                <w:szCs w:val="21"/>
              </w:rPr>
              <w:t>♀</w:t>
            </w:r>
            <w:r w:rsidRPr="00776B76">
              <w:rPr>
                <w:rFonts w:ascii="Open Sans" w:eastAsia="Segoe UI" w:hAnsi="Open Sans" w:cs="Open Sans"/>
                <w:sz w:val="21"/>
                <w:szCs w:val="21"/>
              </w:rPr>
              <w:t>️</w:t>
            </w:r>
            <w:r w:rsidRPr="00776B76">
              <w:rPr>
                <w:rFonts w:ascii="Segoe UI Emoji" w:eastAsia="Segoe UI" w:hAnsi="Segoe UI Emoji" w:cs="Segoe UI Emoji"/>
                <w:sz w:val="21"/>
                <w:szCs w:val="21"/>
              </w:rPr>
              <w:t>✊🏿✊🏼✊🏽</w:t>
            </w:r>
          </w:p>
          <w:p w14:paraId="3B1346EF" w14:textId="5E01706B" w:rsidR="00B9734E" w:rsidRPr="00776B76" w:rsidRDefault="00B9734E" w:rsidP="00842F75">
            <w:pPr>
              <w:rPr>
                <w:rFonts w:ascii="Open Sans" w:hAnsi="Open Sans" w:cs="Open Sans"/>
                <w:sz w:val="21"/>
                <w:szCs w:val="21"/>
              </w:rPr>
            </w:pPr>
            <w:r w:rsidRPr="00776B76">
              <w:rPr>
                <w:rFonts w:ascii="Segoe UI Emoji" w:eastAsia="Segoe UI" w:hAnsi="Segoe UI Emoji" w:cs="Segoe UI Emoji"/>
                <w:sz w:val="21"/>
                <w:szCs w:val="21"/>
              </w:rPr>
              <w:t>➡</w:t>
            </w:r>
            <w:r w:rsidRPr="00776B76">
              <w:rPr>
                <w:rFonts w:ascii="Open Sans" w:eastAsia="Segoe UI" w:hAnsi="Open Sans" w:cs="Open Sans"/>
                <w:sz w:val="21"/>
                <w:szCs w:val="21"/>
              </w:rPr>
              <w:t xml:space="preserve">️ </w:t>
            </w:r>
            <w:hyperlink r:id="rId19" w:history="1">
              <w:r w:rsidR="005D13EE" w:rsidRPr="005D13EE">
                <w:rPr>
                  <w:rStyle w:val="Hyperlink"/>
                  <w:rFonts w:ascii="Open Sans" w:hAnsi="Open Sans" w:cs="Open Sans"/>
                  <w:sz w:val="21"/>
                  <w:szCs w:val="21"/>
                </w:rPr>
                <w:t>http://eiie.io/WomensDay2021</w:t>
              </w:r>
            </w:hyperlink>
          </w:p>
          <w:p w14:paraId="1B518F5D" w14:textId="77777777" w:rsidR="004266AD" w:rsidRDefault="004266AD" w:rsidP="00842F75">
            <w:pPr>
              <w:rPr>
                <w:rFonts w:ascii="Open Sans" w:eastAsia="Segoe UI" w:hAnsi="Open Sans" w:cs="Open Sans"/>
                <w:sz w:val="21"/>
                <w:szCs w:val="21"/>
              </w:rPr>
            </w:pPr>
          </w:p>
          <w:p w14:paraId="0AD78F55" w14:textId="57EC0A70" w:rsidR="00B9734E" w:rsidRPr="00776B76" w:rsidRDefault="00B9734E" w:rsidP="00842F75">
            <w:pPr>
              <w:rPr>
                <w:rFonts w:ascii="Open Sans" w:hAnsi="Open Sans" w:cs="Open Sans"/>
                <w:sz w:val="21"/>
                <w:szCs w:val="21"/>
              </w:rPr>
            </w:pPr>
            <w:r w:rsidRPr="00776B76">
              <w:rPr>
                <w:rFonts w:ascii="Open Sans" w:eastAsia="Segoe UI" w:hAnsi="Open Sans" w:cs="Open Sans"/>
                <w:sz w:val="21"/>
                <w:szCs w:val="21"/>
              </w:rPr>
              <w:t>#GenerationEquality</w:t>
            </w:r>
            <w:r w:rsidR="004266AD">
              <w:rPr>
                <w:rFonts w:ascii="Open Sans" w:eastAsia="Segoe UI" w:hAnsi="Open Sans" w:cs="Open Sans"/>
                <w:sz w:val="21"/>
                <w:szCs w:val="21"/>
              </w:rPr>
              <w:t xml:space="preserve"> </w:t>
            </w:r>
            <w:r w:rsidRPr="00776B76">
              <w:rPr>
                <w:rFonts w:ascii="Open Sans" w:eastAsia="Segoe UI" w:hAnsi="Open Sans" w:cs="Open Sans"/>
                <w:sz w:val="21"/>
                <w:szCs w:val="21"/>
              </w:rPr>
              <w:t>#InternationalWomensDay</w:t>
            </w:r>
            <w:r w:rsidR="004266AD">
              <w:rPr>
                <w:rFonts w:ascii="Open Sans" w:eastAsia="Segoe UI" w:hAnsi="Open Sans" w:cs="Open Sans"/>
                <w:sz w:val="21"/>
                <w:szCs w:val="21"/>
              </w:rPr>
              <w:t xml:space="preserve"> </w:t>
            </w:r>
            <w:r w:rsidR="004266AD">
              <w:rPr>
                <w:rFonts w:ascii="Open Sans" w:hAnsi="Open Sans" w:cs="Open Sans"/>
                <w:sz w:val="21"/>
                <w:szCs w:val="21"/>
                <w:shd w:val="clear" w:color="auto" w:fill="FFFFFF"/>
              </w:rPr>
              <w:t>@EducationInternational</w:t>
            </w:r>
          </w:p>
          <w:p w14:paraId="0AA25E90" w14:textId="77777777" w:rsidR="00B9734E" w:rsidRPr="00776B76" w:rsidRDefault="00B9734E" w:rsidP="00842F75">
            <w:pPr>
              <w:rPr>
                <w:rFonts w:ascii="Open Sans" w:hAnsi="Open Sans" w:cs="Open Sans"/>
                <w:sz w:val="21"/>
                <w:szCs w:val="21"/>
              </w:rPr>
            </w:pPr>
          </w:p>
        </w:tc>
        <w:tc>
          <w:tcPr>
            <w:tcW w:w="2785" w:type="dxa"/>
            <w:vAlign w:val="center"/>
          </w:tcPr>
          <w:p w14:paraId="3DE53767" w14:textId="77777777" w:rsidR="00B9734E" w:rsidRPr="00776B76" w:rsidRDefault="00E42338" w:rsidP="00842F75">
            <w:pPr>
              <w:rPr>
                <w:rFonts w:ascii="Open Sans" w:hAnsi="Open Sans" w:cs="Open Sans"/>
                <w:sz w:val="21"/>
                <w:szCs w:val="21"/>
              </w:rPr>
            </w:pPr>
            <w:hyperlink r:id="rId20" w:history="1">
              <w:r w:rsidR="00B9734E" w:rsidRPr="00647349">
                <w:rPr>
                  <w:rStyle w:val="Hyperlink"/>
                  <w:rFonts w:ascii="Open Sans" w:hAnsi="Open Sans" w:cs="Open Sans"/>
                  <w:sz w:val="21"/>
                  <w:szCs w:val="21"/>
                </w:rPr>
                <w:t xml:space="preserve">Dianne </w:t>
              </w:r>
              <w:proofErr w:type="spellStart"/>
              <w:r w:rsidR="00B9734E" w:rsidRPr="00647349">
                <w:rPr>
                  <w:rStyle w:val="Hyperlink"/>
                  <w:rFonts w:ascii="Open Sans" w:hAnsi="Open Sans" w:cs="Open Sans"/>
                  <w:sz w:val="21"/>
                  <w:szCs w:val="21"/>
                </w:rPr>
                <w:t>Woloschuk</w:t>
              </w:r>
              <w:proofErr w:type="spellEnd"/>
              <w:r w:rsidR="00B9734E" w:rsidRPr="00647349">
                <w:rPr>
                  <w:rStyle w:val="Hyperlink"/>
                  <w:rFonts w:ascii="Open Sans" w:hAnsi="Open Sans" w:cs="Open Sans"/>
                  <w:sz w:val="21"/>
                  <w:szCs w:val="21"/>
                </w:rPr>
                <w:t xml:space="preserve"> quote card | </w:t>
              </w:r>
              <w:r w:rsidR="00B9734E" w:rsidRPr="00647349">
                <w:rPr>
                  <w:rStyle w:val="Hyperlink"/>
                  <w:rFonts w:ascii="Open Sans" w:hAnsi="Open Sans" w:cs="Open Sans"/>
                  <w:b/>
                  <w:bCs/>
                  <w:sz w:val="21"/>
                  <w:szCs w:val="21"/>
                </w:rPr>
                <w:t>Facebook</w:t>
              </w:r>
            </w:hyperlink>
          </w:p>
          <w:p w14:paraId="1D8B3161" w14:textId="77777777" w:rsidR="00B9734E" w:rsidRPr="00776B76" w:rsidRDefault="00B9734E" w:rsidP="00842F75">
            <w:pPr>
              <w:rPr>
                <w:rFonts w:ascii="Open Sans" w:hAnsi="Open Sans" w:cs="Open Sans"/>
                <w:sz w:val="21"/>
                <w:szCs w:val="21"/>
              </w:rPr>
            </w:pPr>
          </w:p>
        </w:tc>
      </w:tr>
      <w:tr w:rsidR="00B9734E" w:rsidRPr="00776B76" w14:paraId="4CB35141" w14:textId="77777777" w:rsidTr="0093284C">
        <w:tc>
          <w:tcPr>
            <w:tcW w:w="6565" w:type="dxa"/>
            <w:vAlign w:val="center"/>
          </w:tcPr>
          <w:p w14:paraId="037FA240" w14:textId="77777777" w:rsidR="00B9734E" w:rsidRPr="00776B76" w:rsidRDefault="00B9734E" w:rsidP="00842F75">
            <w:pPr>
              <w:rPr>
                <w:rFonts w:ascii="Open Sans" w:hAnsi="Open Sans" w:cs="Open Sans"/>
                <w:sz w:val="21"/>
                <w:szCs w:val="21"/>
              </w:rPr>
            </w:pPr>
            <w:r w:rsidRPr="00776B76">
              <w:rPr>
                <w:rFonts w:ascii="Open Sans" w:hAnsi="Open Sans" w:cs="Open Sans"/>
                <w:sz w:val="21"/>
                <w:szCs w:val="21"/>
              </w:rPr>
              <w:t xml:space="preserve">We must lead by   example. All   women in education must have opportunities and support to lead at every level, from their school to their union. </w:t>
            </w:r>
            <w:r w:rsidRPr="00776B76">
              <w:rPr>
                <w:rFonts w:ascii="Segoe UI Emoji" w:hAnsi="Segoe UI Emoji" w:cs="Segoe UI Emoji"/>
                <w:sz w:val="21"/>
                <w:szCs w:val="21"/>
              </w:rPr>
              <w:t>♀</w:t>
            </w:r>
            <w:r w:rsidRPr="00776B76">
              <w:rPr>
                <w:rFonts w:ascii="Open Sans" w:hAnsi="Open Sans" w:cs="Open Sans"/>
                <w:sz w:val="21"/>
                <w:szCs w:val="21"/>
              </w:rPr>
              <w:t>️</w:t>
            </w:r>
            <w:r w:rsidRPr="00776B76">
              <w:rPr>
                <w:rFonts w:ascii="Segoe UI Emoji" w:hAnsi="Segoe UI Emoji" w:cs="Segoe UI Emoji"/>
                <w:sz w:val="21"/>
                <w:szCs w:val="21"/>
              </w:rPr>
              <w:t>✊🏿✊🏼✊🏽</w:t>
            </w:r>
          </w:p>
          <w:p w14:paraId="52802DDE" w14:textId="77777777" w:rsidR="00B9734E" w:rsidRPr="00776B76" w:rsidRDefault="00B9734E" w:rsidP="00842F75">
            <w:pPr>
              <w:rPr>
                <w:rFonts w:ascii="Open Sans" w:hAnsi="Open Sans" w:cs="Open Sans"/>
                <w:sz w:val="21"/>
                <w:szCs w:val="21"/>
              </w:rPr>
            </w:pPr>
          </w:p>
          <w:p w14:paraId="3156E19B" w14:textId="1B355C24" w:rsidR="00B9734E" w:rsidRDefault="00B9734E" w:rsidP="00842F75">
            <w:pPr>
              <w:rPr>
                <w:rFonts w:ascii="Open Sans" w:hAnsi="Open Sans" w:cs="Open Sans"/>
                <w:sz w:val="21"/>
                <w:szCs w:val="21"/>
              </w:rPr>
            </w:pPr>
            <w:r w:rsidRPr="00776B76">
              <w:rPr>
                <w:rFonts w:ascii="Open Sans" w:eastAsia="Segoe UI" w:hAnsi="Open Sans" w:cs="Open Sans"/>
                <w:sz w:val="21"/>
                <w:szCs w:val="21"/>
              </w:rPr>
              <w:t>#GenerationEquality</w:t>
            </w:r>
            <w:r w:rsidR="005B3113">
              <w:rPr>
                <w:rFonts w:ascii="Open Sans" w:eastAsia="Segoe UI" w:hAnsi="Open Sans" w:cs="Open Sans"/>
                <w:sz w:val="21"/>
                <w:szCs w:val="21"/>
              </w:rPr>
              <w:t xml:space="preserve"> </w:t>
            </w:r>
            <w:r w:rsidRPr="00776B76">
              <w:rPr>
                <w:rFonts w:ascii="Open Sans" w:hAnsi="Open Sans" w:cs="Open Sans"/>
                <w:sz w:val="21"/>
                <w:szCs w:val="21"/>
              </w:rPr>
              <w:t>#InternationalWomensDay</w:t>
            </w:r>
          </w:p>
          <w:p w14:paraId="4DE32B93" w14:textId="6D19B98B" w:rsidR="004266AD" w:rsidRPr="00776B76" w:rsidRDefault="004266AD" w:rsidP="00842F75">
            <w:pPr>
              <w:rPr>
                <w:rFonts w:ascii="Open Sans" w:hAnsi="Open Sans" w:cs="Open Sans"/>
                <w:sz w:val="21"/>
                <w:szCs w:val="21"/>
              </w:rPr>
            </w:pPr>
            <w:r>
              <w:rPr>
                <w:rFonts w:ascii="Open Sans" w:hAnsi="Open Sans" w:cs="Open Sans"/>
                <w:sz w:val="21"/>
                <w:szCs w:val="21"/>
                <w:shd w:val="clear" w:color="auto" w:fill="FFFFFF"/>
              </w:rPr>
              <w:t>@EducationInternational</w:t>
            </w:r>
          </w:p>
        </w:tc>
        <w:tc>
          <w:tcPr>
            <w:tcW w:w="2785" w:type="dxa"/>
            <w:vAlign w:val="center"/>
          </w:tcPr>
          <w:p w14:paraId="0A1E6FCA" w14:textId="528F2C07" w:rsidR="00B9734E" w:rsidRPr="00776B76" w:rsidRDefault="00E42338" w:rsidP="00842F75">
            <w:pPr>
              <w:rPr>
                <w:rFonts w:ascii="Open Sans" w:hAnsi="Open Sans" w:cs="Open Sans"/>
                <w:sz w:val="21"/>
                <w:szCs w:val="21"/>
              </w:rPr>
            </w:pPr>
            <w:hyperlink r:id="rId21" w:history="1">
              <w:proofErr w:type="spellStart"/>
              <w:r w:rsidR="00B9734E" w:rsidRPr="00D45197">
                <w:rPr>
                  <w:rStyle w:val="Hyperlink"/>
                  <w:rFonts w:ascii="Open Sans" w:hAnsi="Open Sans" w:cs="Open Sans"/>
                  <w:sz w:val="21"/>
                  <w:szCs w:val="21"/>
                </w:rPr>
                <w:t>Haldis</w:t>
              </w:r>
              <w:proofErr w:type="spellEnd"/>
              <w:r w:rsidR="00B9734E" w:rsidRPr="00D45197">
                <w:rPr>
                  <w:rStyle w:val="Hyperlink"/>
                  <w:rFonts w:ascii="Open Sans" w:hAnsi="Open Sans" w:cs="Open Sans"/>
                  <w:sz w:val="21"/>
                  <w:szCs w:val="21"/>
                </w:rPr>
                <w:t xml:space="preserve"> Holst quote card | </w:t>
              </w:r>
              <w:r w:rsidR="00B9734E" w:rsidRPr="00D45197">
                <w:rPr>
                  <w:rStyle w:val="Hyperlink"/>
                  <w:rFonts w:ascii="Open Sans" w:hAnsi="Open Sans" w:cs="Open Sans"/>
                  <w:b/>
                  <w:bCs/>
                  <w:sz w:val="21"/>
                  <w:szCs w:val="21"/>
                </w:rPr>
                <w:t>Facebook</w:t>
              </w:r>
            </w:hyperlink>
            <w:r w:rsidR="00B9734E" w:rsidRPr="00776B76">
              <w:rPr>
                <w:rFonts w:ascii="Open Sans" w:hAnsi="Open Sans" w:cs="Open Sans"/>
                <w:b/>
                <w:bCs/>
                <w:sz w:val="21"/>
                <w:szCs w:val="21"/>
              </w:rPr>
              <w:t xml:space="preserve"> </w:t>
            </w:r>
          </w:p>
        </w:tc>
      </w:tr>
      <w:tr w:rsidR="00B9734E" w:rsidRPr="00776B76" w14:paraId="506BBB3A" w14:textId="77777777" w:rsidTr="0093284C">
        <w:tc>
          <w:tcPr>
            <w:tcW w:w="6565" w:type="dxa"/>
            <w:vAlign w:val="center"/>
          </w:tcPr>
          <w:p w14:paraId="1640FF49" w14:textId="77777777" w:rsidR="00B9734E" w:rsidRPr="00776B76" w:rsidRDefault="00B9734E" w:rsidP="00842F75">
            <w:pPr>
              <w:rPr>
                <w:rFonts w:ascii="Open Sans" w:hAnsi="Open Sans" w:cs="Open Sans"/>
                <w:sz w:val="21"/>
                <w:szCs w:val="21"/>
              </w:rPr>
            </w:pPr>
            <w:r w:rsidRPr="00776B76">
              <w:rPr>
                <w:rFonts w:ascii="Open Sans" w:hAnsi="Open Sans" w:cs="Open Sans"/>
                <w:sz w:val="21"/>
                <w:szCs w:val="21"/>
              </w:rPr>
              <w:t xml:space="preserve">In education unions around the </w:t>
            </w:r>
            <w:r w:rsidRPr="00776B76">
              <w:rPr>
                <w:rFonts w:ascii="Segoe UI Emoji" w:hAnsi="Segoe UI Emoji" w:cs="Segoe UI Emoji"/>
                <w:sz w:val="21"/>
                <w:szCs w:val="21"/>
              </w:rPr>
              <w:t>🌏</w:t>
            </w:r>
            <w:r w:rsidRPr="00776B76">
              <w:rPr>
                <w:rFonts w:ascii="Open Sans" w:hAnsi="Open Sans" w:cs="Open Sans"/>
                <w:sz w:val="21"/>
                <w:szCs w:val="21"/>
              </w:rPr>
              <w:t xml:space="preserve"> women are working together for gender equality. We will speak up, we will demand and we will organise to make it happen. </w:t>
            </w:r>
            <w:r w:rsidRPr="00776B76">
              <w:rPr>
                <w:rFonts w:ascii="Segoe UI Emoji" w:hAnsi="Segoe UI Emoji" w:cs="Segoe UI Emoji"/>
                <w:sz w:val="21"/>
                <w:szCs w:val="21"/>
              </w:rPr>
              <w:t>♀</w:t>
            </w:r>
            <w:r w:rsidRPr="00776B76">
              <w:rPr>
                <w:rFonts w:ascii="Open Sans" w:hAnsi="Open Sans" w:cs="Open Sans"/>
                <w:sz w:val="21"/>
                <w:szCs w:val="21"/>
              </w:rPr>
              <w:t>️</w:t>
            </w:r>
            <w:r w:rsidRPr="00776B76">
              <w:rPr>
                <w:rFonts w:ascii="Segoe UI Emoji" w:hAnsi="Segoe UI Emoji" w:cs="Segoe UI Emoji"/>
                <w:sz w:val="21"/>
                <w:szCs w:val="21"/>
              </w:rPr>
              <w:t>✊🏿✊🏼✊🏽</w:t>
            </w:r>
          </w:p>
          <w:p w14:paraId="568E50BC" w14:textId="77777777" w:rsidR="00B9734E" w:rsidRPr="00776B76" w:rsidRDefault="00B9734E" w:rsidP="00842F75">
            <w:pPr>
              <w:rPr>
                <w:rFonts w:ascii="Open Sans" w:hAnsi="Open Sans" w:cs="Open Sans"/>
                <w:sz w:val="21"/>
                <w:szCs w:val="21"/>
              </w:rPr>
            </w:pPr>
          </w:p>
          <w:p w14:paraId="2738863A" w14:textId="40EA4412" w:rsidR="00B9734E" w:rsidRDefault="00B9734E" w:rsidP="00842F75">
            <w:pPr>
              <w:rPr>
                <w:rFonts w:ascii="Open Sans" w:hAnsi="Open Sans" w:cs="Open Sans"/>
                <w:sz w:val="21"/>
                <w:szCs w:val="21"/>
              </w:rPr>
            </w:pPr>
            <w:r w:rsidRPr="00776B76">
              <w:rPr>
                <w:rFonts w:ascii="Open Sans" w:eastAsia="Segoe UI" w:hAnsi="Open Sans" w:cs="Open Sans"/>
                <w:sz w:val="21"/>
                <w:szCs w:val="21"/>
              </w:rPr>
              <w:t>#GenerationEquality</w:t>
            </w:r>
            <w:r w:rsidR="005B3113">
              <w:rPr>
                <w:rFonts w:ascii="Open Sans" w:eastAsia="Segoe UI" w:hAnsi="Open Sans" w:cs="Open Sans"/>
                <w:sz w:val="21"/>
                <w:szCs w:val="21"/>
              </w:rPr>
              <w:t xml:space="preserve"> </w:t>
            </w:r>
            <w:r w:rsidRPr="00776B76">
              <w:rPr>
                <w:rFonts w:ascii="Open Sans" w:hAnsi="Open Sans" w:cs="Open Sans"/>
                <w:sz w:val="21"/>
                <w:szCs w:val="21"/>
              </w:rPr>
              <w:t>#InternationalWomensDay</w:t>
            </w:r>
          </w:p>
          <w:p w14:paraId="48F753E0" w14:textId="3E823158" w:rsidR="004266AD" w:rsidRPr="00776B76" w:rsidRDefault="004266AD" w:rsidP="00842F75">
            <w:pPr>
              <w:rPr>
                <w:rFonts w:ascii="Open Sans" w:hAnsi="Open Sans" w:cs="Open Sans"/>
                <w:sz w:val="21"/>
                <w:szCs w:val="21"/>
              </w:rPr>
            </w:pPr>
            <w:r>
              <w:rPr>
                <w:rFonts w:ascii="Open Sans" w:hAnsi="Open Sans" w:cs="Open Sans"/>
                <w:sz w:val="21"/>
                <w:szCs w:val="21"/>
                <w:shd w:val="clear" w:color="auto" w:fill="FFFFFF"/>
              </w:rPr>
              <w:t>@EducationInternational</w:t>
            </w:r>
          </w:p>
        </w:tc>
        <w:tc>
          <w:tcPr>
            <w:tcW w:w="2785" w:type="dxa"/>
            <w:vAlign w:val="center"/>
          </w:tcPr>
          <w:p w14:paraId="3F76ECEB" w14:textId="77777777" w:rsidR="00B9734E" w:rsidRPr="00776B76" w:rsidRDefault="00E42338" w:rsidP="00842F75">
            <w:pPr>
              <w:rPr>
                <w:rFonts w:ascii="Open Sans" w:hAnsi="Open Sans" w:cs="Open Sans"/>
                <w:sz w:val="21"/>
                <w:szCs w:val="21"/>
              </w:rPr>
            </w:pPr>
            <w:hyperlink r:id="rId22" w:history="1">
              <w:r w:rsidR="00B9734E" w:rsidRPr="00E47181">
                <w:rPr>
                  <w:rStyle w:val="Hyperlink"/>
                  <w:rFonts w:ascii="Open Sans" w:hAnsi="Open Sans" w:cs="Open Sans"/>
                  <w:sz w:val="21"/>
                  <w:szCs w:val="21"/>
                </w:rPr>
                <w:t xml:space="preserve">Susan Hopgood quote card | </w:t>
              </w:r>
              <w:r w:rsidR="00B9734E" w:rsidRPr="00E47181">
                <w:rPr>
                  <w:rStyle w:val="Hyperlink"/>
                  <w:rFonts w:ascii="Open Sans" w:hAnsi="Open Sans" w:cs="Open Sans"/>
                  <w:b/>
                  <w:bCs/>
                  <w:sz w:val="21"/>
                  <w:szCs w:val="21"/>
                </w:rPr>
                <w:t>Facebook</w:t>
              </w:r>
            </w:hyperlink>
          </w:p>
        </w:tc>
      </w:tr>
    </w:tbl>
    <w:p w14:paraId="4ABC483E" w14:textId="77777777" w:rsidR="002C6CCD" w:rsidRPr="00776B76" w:rsidRDefault="002C6CCD" w:rsidP="00C71509">
      <w:pPr>
        <w:rPr>
          <w:rFonts w:ascii="Open Sans" w:hAnsi="Open Sans" w:cs="Open Sans"/>
          <w:sz w:val="21"/>
          <w:szCs w:val="21"/>
        </w:rPr>
      </w:pPr>
    </w:p>
    <w:p w14:paraId="2EA92BE4" w14:textId="77777777" w:rsidR="00C71509" w:rsidRPr="00776B76" w:rsidRDefault="00C71509" w:rsidP="00C71509">
      <w:pPr>
        <w:rPr>
          <w:rFonts w:ascii="Open Sans" w:hAnsi="Open Sans" w:cs="Open Sans"/>
          <w:sz w:val="24"/>
          <w:szCs w:val="24"/>
        </w:rPr>
      </w:pPr>
    </w:p>
    <w:p w14:paraId="0864774C" w14:textId="6DF8C2DB" w:rsidR="00C71509" w:rsidRPr="00776B76" w:rsidRDefault="00C71509">
      <w:pPr>
        <w:rPr>
          <w:rFonts w:ascii="Open Sans" w:hAnsi="Open Sans" w:cs="Open Sans"/>
          <w:sz w:val="21"/>
          <w:szCs w:val="21"/>
        </w:rPr>
      </w:pPr>
    </w:p>
    <w:p w14:paraId="7B583834" w14:textId="77777777" w:rsidR="00C71509" w:rsidRPr="00776B76" w:rsidRDefault="00C71509">
      <w:pPr>
        <w:rPr>
          <w:rFonts w:ascii="Open Sans" w:hAnsi="Open Sans" w:cs="Open Sans"/>
          <w:sz w:val="21"/>
          <w:szCs w:val="21"/>
        </w:rPr>
      </w:pPr>
    </w:p>
    <w:p w14:paraId="1859ED0F" w14:textId="4CE826F9" w:rsidR="00C71509" w:rsidRPr="00776B76" w:rsidRDefault="00C71509">
      <w:pPr>
        <w:rPr>
          <w:rFonts w:ascii="Open Sans" w:hAnsi="Open Sans" w:cs="Open Sans"/>
          <w:sz w:val="21"/>
          <w:szCs w:val="21"/>
        </w:rPr>
      </w:pPr>
    </w:p>
    <w:p w14:paraId="012C0616" w14:textId="10F2357D" w:rsidR="00C71509" w:rsidRPr="00776B76" w:rsidRDefault="00C71509">
      <w:pPr>
        <w:rPr>
          <w:rFonts w:ascii="Open Sans" w:hAnsi="Open Sans" w:cs="Open Sans"/>
          <w:sz w:val="21"/>
          <w:szCs w:val="21"/>
        </w:rPr>
      </w:pPr>
    </w:p>
    <w:p w14:paraId="36FAB86E" w14:textId="4B8225E5" w:rsidR="00C71509" w:rsidRPr="00776B76" w:rsidRDefault="00C71509">
      <w:pPr>
        <w:rPr>
          <w:rFonts w:ascii="Open Sans" w:hAnsi="Open Sans" w:cs="Open Sans"/>
          <w:sz w:val="21"/>
          <w:szCs w:val="21"/>
        </w:rPr>
      </w:pPr>
    </w:p>
    <w:p w14:paraId="5AF4A0C0" w14:textId="75C7C86D" w:rsidR="00C71509" w:rsidRPr="00776B76" w:rsidRDefault="00C71509">
      <w:pPr>
        <w:rPr>
          <w:rFonts w:ascii="Open Sans" w:hAnsi="Open Sans" w:cs="Open Sans"/>
          <w:sz w:val="21"/>
          <w:szCs w:val="21"/>
        </w:rPr>
      </w:pPr>
    </w:p>
    <w:p w14:paraId="0C610645" w14:textId="013A4489" w:rsidR="00C71509" w:rsidRPr="00776B76" w:rsidRDefault="00C71509">
      <w:pPr>
        <w:rPr>
          <w:rFonts w:ascii="Open Sans" w:hAnsi="Open Sans" w:cs="Open Sans"/>
          <w:sz w:val="21"/>
          <w:szCs w:val="21"/>
        </w:rPr>
      </w:pPr>
    </w:p>
    <w:p w14:paraId="3363E97A" w14:textId="77777777" w:rsidR="00C71509" w:rsidRPr="00776B76" w:rsidRDefault="00C71509">
      <w:pPr>
        <w:rPr>
          <w:rFonts w:ascii="Open Sans" w:hAnsi="Open Sans" w:cs="Open Sans"/>
          <w:sz w:val="21"/>
          <w:szCs w:val="21"/>
        </w:rPr>
      </w:pPr>
    </w:p>
    <w:sectPr w:rsidR="00C71509" w:rsidRPr="00776B76" w:rsidSect="00637CDB">
      <w:headerReference w:type="default" r:id="rId2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2A67F" w14:textId="77777777" w:rsidR="00E42338" w:rsidRDefault="00E42338" w:rsidP="00637CDB">
      <w:pPr>
        <w:spacing w:after="0" w:line="240" w:lineRule="auto"/>
      </w:pPr>
      <w:r>
        <w:separator/>
      </w:r>
    </w:p>
  </w:endnote>
  <w:endnote w:type="continuationSeparator" w:id="0">
    <w:p w14:paraId="60B38950" w14:textId="77777777" w:rsidR="00E42338" w:rsidRDefault="00E42338" w:rsidP="0063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Segoe UI Emoji">
    <w:altName w:val="Calibri"/>
    <w:panose1 w:val="020B0604020202020204"/>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2BBD" w14:textId="77777777" w:rsidR="00E42338" w:rsidRDefault="00E42338" w:rsidP="00637CDB">
      <w:pPr>
        <w:spacing w:after="0" w:line="240" w:lineRule="auto"/>
      </w:pPr>
      <w:r>
        <w:separator/>
      </w:r>
    </w:p>
  </w:footnote>
  <w:footnote w:type="continuationSeparator" w:id="0">
    <w:p w14:paraId="09E8C87D" w14:textId="77777777" w:rsidR="00E42338" w:rsidRDefault="00E42338" w:rsidP="0063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A2C2" w14:textId="2D4903D3" w:rsidR="00637CDB" w:rsidRDefault="00637CDB">
    <w:pPr>
      <w:pStyle w:val="Header"/>
    </w:pPr>
    <w:r>
      <w:rPr>
        <w:rFonts w:ascii="Open Sans" w:eastAsia="Open Sans" w:hAnsi="Open Sans" w:cs="Open Sans"/>
        <w:b/>
        <w:bCs/>
        <w:noProof/>
        <w:sz w:val="23"/>
        <w:szCs w:val="23"/>
        <w:lang w:val="es"/>
      </w:rPr>
      <w:drawing>
        <wp:anchor distT="0" distB="0" distL="114300" distR="114300" simplePos="0" relativeHeight="251659264" behindDoc="0" locked="0" layoutInCell="1" allowOverlap="1" wp14:anchorId="65247F15" wp14:editId="314C22FC">
          <wp:simplePos x="0" y="0"/>
          <wp:positionH relativeFrom="margin">
            <wp:posOffset>-86723</wp:posOffset>
          </wp:positionH>
          <wp:positionV relativeFrom="paragraph">
            <wp:posOffset>-21590</wp:posOffset>
          </wp:positionV>
          <wp:extent cx="1529443" cy="467918"/>
          <wp:effectExtent l="0" t="0" r="0" b="8890"/>
          <wp:wrapThrough wrapText="bothSides">
            <wp:wrapPolygon edited="0">
              <wp:start x="2960" y="0"/>
              <wp:lineTo x="1346" y="6163"/>
              <wp:lineTo x="269" y="11446"/>
              <wp:lineTo x="538" y="14967"/>
              <wp:lineTo x="1615" y="20250"/>
              <wp:lineTo x="1884" y="21130"/>
              <wp:lineTo x="5920" y="21130"/>
              <wp:lineTo x="14532" y="20250"/>
              <wp:lineTo x="21259" y="17609"/>
              <wp:lineTo x="21259" y="6163"/>
              <wp:lineTo x="17761" y="2641"/>
              <wp:lineTo x="5651" y="0"/>
              <wp:lineTo x="29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017" t="32546" r="20137" b="34891"/>
                  <a:stretch/>
                </pic:blipFill>
                <pic:spPr bwMode="auto">
                  <a:xfrm>
                    <a:off x="0" y="0"/>
                    <a:ext cx="1529443" cy="467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9B"/>
    <w:rsid w:val="0005307D"/>
    <w:rsid w:val="00056935"/>
    <w:rsid w:val="00081B53"/>
    <w:rsid w:val="000B4AD9"/>
    <w:rsid w:val="000C1743"/>
    <w:rsid w:val="00100011"/>
    <w:rsid w:val="00114D97"/>
    <w:rsid w:val="00116674"/>
    <w:rsid w:val="001646B5"/>
    <w:rsid w:val="00167A77"/>
    <w:rsid w:val="00181535"/>
    <w:rsid w:val="001E68A4"/>
    <w:rsid w:val="001F68CE"/>
    <w:rsid w:val="00200EC5"/>
    <w:rsid w:val="00211797"/>
    <w:rsid w:val="002404C0"/>
    <w:rsid w:val="002821A9"/>
    <w:rsid w:val="0028233E"/>
    <w:rsid w:val="00296513"/>
    <w:rsid w:val="002969A4"/>
    <w:rsid w:val="002C6CCD"/>
    <w:rsid w:val="002F4ADD"/>
    <w:rsid w:val="003228AB"/>
    <w:rsid w:val="00346DAF"/>
    <w:rsid w:val="003700D9"/>
    <w:rsid w:val="00373430"/>
    <w:rsid w:val="003922AB"/>
    <w:rsid w:val="003B3B16"/>
    <w:rsid w:val="003D4890"/>
    <w:rsid w:val="003E7536"/>
    <w:rsid w:val="00401C8A"/>
    <w:rsid w:val="004266AD"/>
    <w:rsid w:val="00435972"/>
    <w:rsid w:val="00452070"/>
    <w:rsid w:val="0045635B"/>
    <w:rsid w:val="00463F76"/>
    <w:rsid w:val="004805EE"/>
    <w:rsid w:val="00484EB7"/>
    <w:rsid w:val="004C0D9A"/>
    <w:rsid w:val="004C43BD"/>
    <w:rsid w:val="004F1DC6"/>
    <w:rsid w:val="004F5C1E"/>
    <w:rsid w:val="00506FBB"/>
    <w:rsid w:val="00531D26"/>
    <w:rsid w:val="005925CC"/>
    <w:rsid w:val="0059578E"/>
    <w:rsid w:val="005B3113"/>
    <w:rsid w:val="005C44FD"/>
    <w:rsid w:val="005D13EE"/>
    <w:rsid w:val="00602794"/>
    <w:rsid w:val="006260D2"/>
    <w:rsid w:val="00632BD2"/>
    <w:rsid w:val="00634521"/>
    <w:rsid w:val="00637CDB"/>
    <w:rsid w:val="00647349"/>
    <w:rsid w:val="00665CC6"/>
    <w:rsid w:val="0067356C"/>
    <w:rsid w:val="00697FB1"/>
    <w:rsid w:val="006A701E"/>
    <w:rsid w:val="006B3315"/>
    <w:rsid w:val="006E09B8"/>
    <w:rsid w:val="006E6B54"/>
    <w:rsid w:val="00703AA8"/>
    <w:rsid w:val="00706B67"/>
    <w:rsid w:val="0072509B"/>
    <w:rsid w:val="007275F1"/>
    <w:rsid w:val="00733354"/>
    <w:rsid w:val="007355D6"/>
    <w:rsid w:val="00774AF4"/>
    <w:rsid w:val="00776B76"/>
    <w:rsid w:val="007B0BFB"/>
    <w:rsid w:val="007B0E3C"/>
    <w:rsid w:val="007B1D75"/>
    <w:rsid w:val="007D7F85"/>
    <w:rsid w:val="0081294E"/>
    <w:rsid w:val="00842F75"/>
    <w:rsid w:val="00892633"/>
    <w:rsid w:val="0089659C"/>
    <w:rsid w:val="008A0A0A"/>
    <w:rsid w:val="008A34D6"/>
    <w:rsid w:val="008C3A8A"/>
    <w:rsid w:val="008D5509"/>
    <w:rsid w:val="008D5584"/>
    <w:rsid w:val="009024E3"/>
    <w:rsid w:val="00911DAE"/>
    <w:rsid w:val="00913A4F"/>
    <w:rsid w:val="00925874"/>
    <w:rsid w:val="0093284C"/>
    <w:rsid w:val="00936161"/>
    <w:rsid w:val="009419E6"/>
    <w:rsid w:val="00986AB8"/>
    <w:rsid w:val="009DFA52"/>
    <w:rsid w:val="009E7E7F"/>
    <w:rsid w:val="00A0305E"/>
    <w:rsid w:val="00A03BB6"/>
    <w:rsid w:val="00A32B23"/>
    <w:rsid w:val="00A4479B"/>
    <w:rsid w:val="00A741D1"/>
    <w:rsid w:val="00A76095"/>
    <w:rsid w:val="00A80FFA"/>
    <w:rsid w:val="00AF4154"/>
    <w:rsid w:val="00B031A3"/>
    <w:rsid w:val="00B20EED"/>
    <w:rsid w:val="00B4401A"/>
    <w:rsid w:val="00B52F67"/>
    <w:rsid w:val="00B965C8"/>
    <w:rsid w:val="00B9734E"/>
    <w:rsid w:val="00BB4E82"/>
    <w:rsid w:val="00BE12F7"/>
    <w:rsid w:val="00BE51DA"/>
    <w:rsid w:val="00C02702"/>
    <w:rsid w:val="00C14286"/>
    <w:rsid w:val="00C209F1"/>
    <w:rsid w:val="00C64D8E"/>
    <w:rsid w:val="00C7069C"/>
    <w:rsid w:val="00C71509"/>
    <w:rsid w:val="00C71DE4"/>
    <w:rsid w:val="00C913A6"/>
    <w:rsid w:val="00CB6FA9"/>
    <w:rsid w:val="00CD16F2"/>
    <w:rsid w:val="00CD769D"/>
    <w:rsid w:val="00CE7E15"/>
    <w:rsid w:val="00D04E3A"/>
    <w:rsid w:val="00D11FC5"/>
    <w:rsid w:val="00D14F3A"/>
    <w:rsid w:val="00D20FC6"/>
    <w:rsid w:val="00D45197"/>
    <w:rsid w:val="00D637E2"/>
    <w:rsid w:val="00D71D13"/>
    <w:rsid w:val="00D75613"/>
    <w:rsid w:val="00D77E9B"/>
    <w:rsid w:val="00DA68E1"/>
    <w:rsid w:val="00DC1C53"/>
    <w:rsid w:val="00DD0B08"/>
    <w:rsid w:val="00DD0F75"/>
    <w:rsid w:val="00DD3D6B"/>
    <w:rsid w:val="00DE1E3D"/>
    <w:rsid w:val="00E151EA"/>
    <w:rsid w:val="00E42338"/>
    <w:rsid w:val="00E47181"/>
    <w:rsid w:val="00E610E5"/>
    <w:rsid w:val="00E80A16"/>
    <w:rsid w:val="00ED10F1"/>
    <w:rsid w:val="00EE6F94"/>
    <w:rsid w:val="00F03DCA"/>
    <w:rsid w:val="00F233C1"/>
    <w:rsid w:val="00F3776E"/>
    <w:rsid w:val="00F67D45"/>
    <w:rsid w:val="00F849A1"/>
    <w:rsid w:val="00F9021B"/>
    <w:rsid w:val="00FB42FC"/>
    <w:rsid w:val="00FB70C8"/>
    <w:rsid w:val="00FF12AF"/>
    <w:rsid w:val="00FF1FC8"/>
    <w:rsid w:val="0596B92C"/>
    <w:rsid w:val="0E1B4B9E"/>
    <w:rsid w:val="140E55E2"/>
    <w:rsid w:val="1B638224"/>
    <w:rsid w:val="1DA7F676"/>
    <w:rsid w:val="202E59D2"/>
    <w:rsid w:val="26FB2599"/>
    <w:rsid w:val="279E386A"/>
    <w:rsid w:val="29E116EA"/>
    <w:rsid w:val="2BEA7E36"/>
    <w:rsid w:val="2C4DB983"/>
    <w:rsid w:val="320C20CE"/>
    <w:rsid w:val="377F3F56"/>
    <w:rsid w:val="3AF58384"/>
    <w:rsid w:val="3F5B28AA"/>
    <w:rsid w:val="410B8B61"/>
    <w:rsid w:val="498C4DF4"/>
    <w:rsid w:val="4C7E00ED"/>
    <w:rsid w:val="4D436ED9"/>
    <w:rsid w:val="5216DFFC"/>
    <w:rsid w:val="58023BE1"/>
    <w:rsid w:val="5DB197BE"/>
    <w:rsid w:val="5E3D77F7"/>
    <w:rsid w:val="63253356"/>
    <w:rsid w:val="67DB0F7F"/>
    <w:rsid w:val="6903EF50"/>
    <w:rsid w:val="69C0B95D"/>
    <w:rsid w:val="6A26DAD4"/>
    <w:rsid w:val="6BC2AB35"/>
    <w:rsid w:val="6CA28EE7"/>
    <w:rsid w:val="6FE2082A"/>
    <w:rsid w:val="78151550"/>
    <w:rsid w:val="79F36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30B"/>
  <w15:chartTrackingRefBased/>
  <w15:docId w15:val="{A78A64B5-B64D-43BD-8900-B6FA5F8A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3B16"/>
    <w:rPr>
      <w:b/>
      <w:bCs/>
    </w:rPr>
  </w:style>
  <w:style w:type="character" w:styleId="Hyperlink">
    <w:name w:val="Hyperlink"/>
    <w:basedOn w:val="DefaultParagraphFont"/>
    <w:uiPriority w:val="99"/>
    <w:unhideWhenUsed/>
    <w:rsid w:val="00D11FC5"/>
    <w:rPr>
      <w:color w:val="0563C1" w:themeColor="hyperlink"/>
      <w:u w:val="single"/>
    </w:rPr>
  </w:style>
  <w:style w:type="character" w:styleId="UnresolvedMention">
    <w:name w:val="Unresolved Mention"/>
    <w:basedOn w:val="DefaultParagraphFont"/>
    <w:uiPriority w:val="99"/>
    <w:semiHidden/>
    <w:unhideWhenUsed/>
    <w:rsid w:val="00D11FC5"/>
    <w:rPr>
      <w:color w:val="605E5C"/>
      <w:shd w:val="clear" w:color="auto" w:fill="E1DFDD"/>
    </w:rPr>
  </w:style>
  <w:style w:type="character" w:styleId="CommentReference">
    <w:name w:val="annotation reference"/>
    <w:basedOn w:val="DefaultParagraphFont"/>
    <w:uiPriority w:val="99"/>
    <w:semiHidden/>
    <w:unhideWhenUsed/>
    <w:rsid w:val="00200EC5"/>
    <w:rPr>
      <w:sz w:val="16"/>
      <w:szCs w:val="16"/>
    </w:rPr>
  </w:style>
  <w:style w:type="paragraph" w:styleId="CommentText">
    <w:name w:val="annotation text"/>
    <w:basedOn w:val="Normal"/>
    <w:link w:val="CommentTextChar"/>
    <w:uiPriority w:val="99"/>
    <w:semiHidden/>
    <w:unhideWhenUsed/>
    <w:rsid w:val="00200EC5"/>
    <w:pPr>
      <w:spacing w:line="240" w:lineRule="auto"/>
    </w:pPr>
    <w:rPr>
      <w:sz w:val="20"/>
      <w:szCs w:val="20"/>
    </w:rPr>
  </w:style>
  <w:style w:type="character" w:customStyle="1" w:styleId="CommentTextChar">
    <w:name w:val="Comment Text Char"/>
    <w:basedOn w:val="DefaultParagraphFont"/>
    <w:link w:val="CommentText"/>
    <w:uiPriority w:val="99"/>
    <w:semiHidden/>
    <w:rsid w:val="00200EC5"/>
    <w:rPr>
      <w:sz w:val="20"/>
      <w:szCs w:val="20"/>
    </w:rPr>
  </w:style>
  <w:style w:type="paragraph" w:styleId="CommentSubject">
    <w:name w:val="annotation subject"/>
    <w:basedOn w:val="CommentText"/>
    <w:next w:val="CommentText"/>
    <w:link w:val="CommentSubjectChar"/>
    <w:uiPriority w:val="99"/>
    <w:semiHidden/>
    <w:unhideWhenUsed/>
    <w:rsid w:val="00200EC5"/>
    <w:rPr>
      <w:b/>
      <w:bCs/>
    </w:rPr>
  </w:style>
  <w:style w:type="character" w:customStyle="1" w:styleId="CommentSubjectChar">
    <w:name w:val="Comment Subject Char"/>
    <w:basedOn w:val="CommentTextChar"/>
    <w:link w:val="CommentSubject"/>
    <w:uiPriority w:val="99"/>
    <w:semiHidden/>
    <w:rsid w:val="00200EC5"/>
    <w:rPr>
      <w:b/>
      <w:bCs/>
      <w:sz w:val="20"/>
      <w:szCs w:val="20"/>
    </w:rPr>
  </w:style>
  <w:style w:type="paragraph" w:styleId="BalloonText">
    <w:name w:val="Balloon Text"/>
    <w:basedOn w:val="Normal"/>
    <w:link w:val="BalloonTextChar"/>
    <w:uiPriority w:val="99"/>
    <w:semiHidden/>
    <w:unhideWhenUsed/>
    <w:rsid w:val="003E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36"/>
    <w:rPr>
      <w:rFonts w:ascii="Segoe UI" w:hAnsi="Segoe UI" w:cs="Segoe UI"/>
      <w:sz w:val="18"/>
      <w:szCs w:val="18"/>
    </w:rPr>
  </w:style>
  <w:style w:type="paragraph" w:styleId="Header">
    <w:name w:val="header"/>
    <w:basedOn w:val="Normal"/>
    <w:link w:val="HeaderChar"/>
    <w:uiPriority w:val="99"/>
    <w:unhideWhenUsed/>
    <w:rsid w:val="0063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CDB"/>
  </w:style>
  <w:style w:type="paragraph" w:styleId="Footer">
    <w:name w:val="footer"/>
    <w:basedOn w:val="Normal"/>
    <w:link w:val="FooterChar"/>
    <w:uiPriority w:val="99"/>
    <w:unhideWhenUsed/>
    <w:rsid w:val="0063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CDB"/>
  </w:style>
  <w:style w:type="character" w:styleId="FollowedHyperlink">
    <w:name w:val="FollowedHyperlink"/>
    <w:basedOn w:val="DefaultParagraphFont"/>
    <w:uiPriority w:val="99"/>
    <w:semiHidden/>
    <w:unhideWhenUsed/>
    <w:rsid w:val="00D45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71549">
      <w:bodyDiv w:val="1"/>
      <w:marLeft w:val="0"/>
      <w:marRight w:val="0"/>
      <w:marTop w:val="0"/>
      <w:marBottom w:val="0"/>
      <w:divBdr>
        <w:top w:val="none" w:sz="0" w:space="0" w:color="auto"/>
        <w:left w:val="none" w:sz="0" w:space="0" w:color="auto"/>
        <w:bottom w:val="none" w:sz="0" w:space="0" w:color="auto"/>
        <w:right w:val="none" w:sz="0" w:space="0" w:color="auto"/>
      </w:divBdr>
      <w:divsChild>
        <w:div w:id="592133863">
          <w:marLeft w:val="0"/>
          <w:marRight w:val="0"/>
          <w:marTop w:val="0"/>
          <w:marBottom w:val="0"/>
          <w:divBdr>
            <w:top w:val="none" w:sz="0" w:space="0" w:color="auto"/>
            <w:left w:val="none" w:sz="0" w:space="0" w:color="auto"/>
            <w:bottom w:val="none" w:sz="0" w:space="0" w:color="auto"/>
            <w:right w:val="none" w:sz="0" w:space="0" w:color="auto"/>
          </w:divBdr>
        </w:div>
        <w:div w:id="972102774">
          <w:marLeft w:val="0"/>
          <w:marRight w:val="0"/>
          <w:marTop w:val="0"/>
          <w:marBottom w:val="0"/>
          <w:divBdr>
            <w:top w:val="none" w:sz="0" w:space="0" w:color="auto"/>
            <w:left w:val="none" w:sz="0" w:space="0" w:color="auto"/>
            <w:bottom w:val="none" w:sz="0" w:space="0" w:color="auto"/>
            <w:right w:val="none" w:sz="0" w:space="0" w:color="auto"/>
          </w:divBdr>
        </w:div>
        <w:div w:id="1637835986">
          <w:marLeft w:val="0"/>
          <w:marRight w:val="0"/>
          <w:marTop w:val="0"/>
          <w:marBottom w:val="0"/>
          <w:divBdr>
            <w:top w:val="none" w:sz="0" w:space="0" w:color="auto"/>
            <w:left w:val="none" w:sz="0" w:space="0" w:color="auto"/>
            <w:bottom w:val="none" w:sz="0" w:space="0" w:color="auto"/>
            <w:right w:val="none" w:sz="0" w:space="0" w:color="auto"/>
          </w:divBdr>
        </w:div>
        <w:div w:id="1698118461">
          <w:marLeft w:val="0"/>
          <w:marRight w:val="0"/>
          <w:marTop w:val="0"/>
          <w:marBottom w:val="0"/>
          <w:divBdr>
            <w:top w:val="none" w:sz="0" w:space="0" w:color="auto"/>
            <w:left w:val="none" w:sz="0" w:space="0" w:color="auto"/>
            <w:bottom w:val="none" w:sz="0" w:space="0" w:color="auto"/>
            <w:right w:val="none" w:sz="0" w:space="0" w:color="auto"/>
          </w:divBdr>
        </w:div>
      </w:divsChild>
    </w:div>
    <w:div w:id="909651903">
      <w:bodyDiv w:val="1"/>
      <w:marLeft w:val="0"/>
      <w:marRight w:val="0"/>
      <w:marTop w:val="0"/>
      <w:marBottom w:val="0"/>
      <w:divBdr>
        <w:top w:val="none" w:sz="0" w:space="0" w:color="auto"/>
        <w:left w:val="none" w:sz="0" w:space="0" w:color="auto"/>
        <w:bottom w:val="none" w:sz="0" w:space="0" w:color="auto"/>
        <w:right w:val="none" w:sz="0" w:space="0" w:color="auto"/>
      </w:divBdr>
      <w:divsChild>
        <w:div w:id="435444688">
          <w:marLeft w:val="0"/>
          <w:marRight w:val="0"/>
          <w:marTop w:val="0"/>
          <w:marBottom w:val="0"/>
          <w:divBdr>
            <w:top w:val="none" w:sz="0" w:space="0" w:color="auto"/>
            <w:left w:val="none" w:sz="0" w:space="0" w:color="auto"/>
            <w:bottom w:val="none" w:sz="0" w:space="0" w:color="auto"/>
            <w:right w:val="none" w:sz="0" w:space="0" w:color="auto"/>
          </w:divBdr>
        </w:div>
        <w:div w:id="565914275">
          <w:marLeft w:val="0"/>
          <w:marRight w:val="0"/>
          <w:marTop w:val="0"/>
          <w:marBottom w:val="0"/>
          <w:divBdr>
            <w:top w:val="none" w:sz="0" w:space="0" w:color="auto"/>
            <w:left w:val="none" w:sz="0" w:space="0" w:color="auto"/>
            <w:bottom w:val="none" w:sz="0" w:space="0" w:color="auto"/>
            <w:right w:val="none" w:sz="0" w:space="0" w:color="auto"/>
          </w:divBdr>
        </w:div>
        <w:div w:id="998194201">
          <w:marLeft w:val="0"/>
          <w:marRight w:val="0"/>
          <w:marTop w:val="0"/>
          <w:marBottom w:val="0"/>
          <w:divBdr>
            <w:top w:val="none" w:sz="0" w:space="0" w:color="auto"/>
            <w:left w:val="none" w:sz="0" w:space="0" w:color="auto"/>
            <w:bottom w:val="none" w:sz="0" w:space="0" w:color="auto"/>
            <w:right w:val="none" w:sz="0" w:space="0" w:color="auto"/>
          </w:divBdr>
        </w:div>
        <w:div w:id="1167591756">
          <w:marLeft w:val="0"/>
          <w:marRight w:val="0"/>
          <w:marTop w:val="0"/>
          <w:marBottom w:val="0"/>
          <w:divBdr>
            <w:top w:val="none" w:sz="0" w:space="0" w:color="auto"/>
            <w:left w:val="none" w:sz="0" w:space="0" w:color="auto"/>
            <w:bottom w:val="none" w:sz="0" w:space="0" w:color="auto"/>
            <w:right w:val="none" w:sz="0" w:space="0" w:color="auto"/>
          </w:divBdr>
        </w:div>
        <w:div w:id="1707287452">
          <w:marLeft w:val="0"/>
          <w:marRight w:val="0"/>
          <w:marTop w:val="0"/>
          <w:marBottom w:val="0"/>
          <w:divBdr>
            <w:top w:val="none" w:sz="0" w:space="0" w:color="auto"/>
            <w:left w:val="none" w:sz="0" w:space="0" w:color="auto"/>
            <w:bottom w:val="none" w:sz="0" w:space="0" w:color="auto"/>
            <w:right w:val="none" w:sz="0" w:space="0" w:color="auto"/>
          </w:divBdr>
        </w:div>
      </w:divsChild>
    </w:div>
    <w:div w:id="1152451184">
      <w:bodyDiv w:val="1"/>
      <w:marLeft w:val="0"/>
      <w:marRight w:val="0"/>
      <w:marTop w:val="0"/>
      <w:marBottom w:val="0"/>
      <w:divBdr>
        <w:top w:val="none" w:sz="0" w:space="0" w:color="auto"/>
        <w:left w:val="none" w:sz="0" w:space="0" w:color="auto"/>
        <w:bottom w:val="none" w:sz="0" w:space="0" w:color="auto"/>
        <w:right w:val="none" w:sz="0" w:space="0" w:color="auto"/>
      </w:divBdr>
      <w:divsChild>
        <w:div w:id="206339586">
          <w:marLeft w:val="0"/>
          <w:marRight w:val="0"/>
          <w:marTop w:val="0"/>
          <w:marBottom w:val="0"/>
          <w:divBdr>
            <w:top w:val="none" w:sz="0" w:space="0" w:color="auto"/>
            <w:left w:val="none" w:sz="0" w:space="0" w:color="auto"/>
            <w:bottom w:val="none" w:sz="0" w:space="0" w:color="auto"/>
            <w:right w:val="none" w:sz="0" w:space="0" w:color="auto"/>
          </w:divBdr>
        </w:div>
        <w:div w:id="263995273">
          <w:marLeft w:val="0"/>
          <w:marRight w:val="0"/>
          <w:marTop w:val="0"/>
          <w:marBottom w:val="0"/>
          <w:divBdr>
            <w:top w:val="none" w:sz="0" w:space="0" w:color="auto"/>
            <w:left w:val="none" w:sz="0" w:space="0" w:color="auto"/>
            <w:bottom w:val="none" w:sz="0" w:space="0" w:color="auto"/>
            <w:right w:val="none" w:sz="0" w:space="0" w:color="auto"/>
          </w:divBdr>
        </w:div>
        <w:div w:id="579218205">
          <w:marLeft w:val="0"/>
          <w:marRight w:val="0"/>
          <w:marTop w:val="0"/>
          <w:marBottom w:val="0"/>
          <w:divBdr>
            <w:top w:val="none" w:sz="0" w:space="0" w:color="auto"/>
            <w:left w:val="none" w:sz="0" w:space="0" w:color="auto"/>
            <w:bottom w:val="none" w:sz="0" w:space="0" w:color="auto"/>
            <w:right w:val="none" w:sz="0" w:space="0" w:color="auto"/>
          </w:divBdr>
        </w:div>
        <w:div w:id="763965097">
          <w:marLeft w:val="0"/>
          <w:marRight w:val="0"/>
          <w:marTop w:val="0"/>
          <w:marBottom w:val="0"/>
          <w:divBdr>
            <w:top w:val="none" w:sz="0" w:space="0" w:color="auto"/>
            <w:left w:val="none" w:sz="0" w:space="0" w:color="auto"/>
            <w:bottom w:val="none" w:sz="0" w:space="0" w:color="auto"/>
            <w:right w:val="none" w:sz="0" w:space="0" w:color="auto"/>
          </w:divBdr>
        </w:div>
        <w:div w:id="2041079979">
          <w:marLeft w:val="0"/>
          <w:marRight w:val="0"/>
          <w:marTop w:val="0"/>
          <w:marBottom w:val="0"/>
          <w:divBdr>
            <w:top w:val="none" w:sz="0" w:space="0" w:color="auto"/>
            <w:left w:val="none" w:sz="0" w:space="0" w:color="auto"/>
            <w:bottom w:val="none" w:sz="0" w:space="0" w:color="auto"/>
            <w:right w:val="none" w:sz="0" w:space="0" w:color="auto"/>
          </w:divBdr>
        </w:div>
        <w:div w:id="2071998560">
          <w:marLeft w:val="0"/>
          <w:marRight w:val="0"/>
          <w:marTop w:val="0"/>
          <w:marBottom w:val="0"/>
          <w:divBdr>
            <w:top w:val="none" w:sz="0" w:space="0" w:color="auto"/>
            <w:left w:val="none" w:sz="0" w:space="0" w:color="auto"/>
            <w:bottom w:val="none" w:sz="0" w:space="0" w:color="auto"/>
            <w:right w:val="none" w:sz="0" w:space="0" w:color="auto"/>
          </w:divBdr>
        </w:div>
      </w:divsChild>
    </w:div>
    <w:div w:id="1208883193">
      <w:bodyDiv w:val="1"/>
      <w:marLeft w:val="0"/>
      <w:marRight w:val="0"/>
      <w:marTop w:val="0"/>
      <w:marBottom w:val="0"/>
      <w:divBdr>
        <w:top w:val="none" w:sz="0" w:space="0" w:color="auto"/>
        <w:left w:val="none" w:sz="0" w:space="0" w:color="auto"/>
        <w:bottom w:val="none" w:sz="0" w:space="0" w:color="auto"/>
        <w:right w:val="none" w:sz="0" w:space="0" w:color="auto"/>
      </w:divBdr>
      <w:divsChild>
        <w:div w:id="277756314">
          <w:marLeft w:val="0"/>
          <w:marRight w:val="0"/>
          <w:marTop w:val="0"/>
          <w:marBottom w:val="0"/>
          <w:divBdr>
            <w:top w:val="none" w:sz="0" w:space="0" w:color="auto"/>
            <w:left w:val="none" w:sz="0" w:space="0" w:color="auto"/>
            <w:bottom w:val="none" w:sz="0" w:space="0" w:color="auto"/>
            <w:right w:val="none" w:sz="0" w:space="0" w:color="auto"/>
          </w:divBdr>
        </w:div>
        <w:div w:id="487088143">
          <w:marLeft w:val="0"/>
          <w:marRight w:val="0"/>
          <w:marTop w:val="0"/>
          <w:marBottom w:val="0"/>
          <w:divBdr>
            <w:top w:val="none" w:sz="0" w:space="0" w:color="auto"/>
            <w:left w:val="none" w:sz="0" w:space="0" w:color="auto"/>
            <w:bottom w:val="none" w:sz="0" w:space="0" w:color="auto"/>
            <w:right w:val="none" w:sz="0" w:space="0" w:color="auto"/>
          </w:divBdr>
        </w:div>
        <w:div w:id="782381067">
          <w:marLeft w:val="0"/>
          <w:marRight w:val="0"/>
          <w:marTop w:val="0"/>
          <w:marBottom w:val="0"/>
          <w:divBdr>
            <w:top w:val="none" w:sz="0" w:space="0" w:color="auto"/>
            <w:left w:val="none" w:sz="0" w:space="0" w:color="auto"/>
            <w:bottom w:val="none" w:sz="0" w:space="0" w:color="auto"/>
            <w:right w:val="none" w:sz="0" w:space="0" w:color="auto"/>
          </w:divBdr>
        </w:div>
        <w:div w:id="1434085633">
          <w:marLeft w:val="0"/>
          <w:marRight w:val="0"/>
          <w:marTop w:val="0"/>
          <w:marBottom w:val="0"/>
          <w:divBdr>
            <w:top w:val="none" w:sz="0" w:space="0" w:color="auto"/>
            <w:left w:val="none" w:sz="0" w:space="0" w:color="auto"/>
            <w:bottom w:val="none" w:sz="0" w:space="0" w:color="auto"/>
            <w:right w:val="none" w:sz="0" w:space="0" w:color="auto"/>
          </w:divBdr>
        </w:div>
        <w:div w:id="1554585733">
          <w:marLeft w:val="0"/>
          <w:marRight w:val="0"/>
          <w:marTop w:val="0"/>
          <w:marBottom w:val="0"/>
          <w:divBdr>
            <w:top w:val="none" w:sz="0" w:space="0" w:color="auto"/>
            <w:left w:val="none" w:sz="0" w:space="0" w:color="auto"/>
            <w:bottom w:val="none" w:sz="0" w:space="0" w:color="auto"/>
            <w:right w:val="none" w:sz="0" w:space="0" w:color="auto"/>
          </w:divBdr>
        </w:div>
        <w:div w:id="2034184483">
          <w:marLeft w:val="0"/>
          <w:marRight w:val="0"/>
          <w:marTop w:val="0"/>
          <w:marBottom w:val="0"/>
          <w:divBdr>
            <w:top w:val="none" w:sz="0" w:space="0" w:color="auto"/>
            <w:left w:val="none" w:sz="0" w:space="0" w:color="auto"/>
            <w:bottom w:val="none" w:sz="0" w:space="0" w:color="auto"/>
            <w:right w:val="none" w:sz="0" w:space="0" w:color="auto"/>
          </w:divBdr>
        </w:div>
      </w:divsChild>
    </w:div>
    <w:div w:id="1226646179">
      <w:bodyDiv w:val="1"/>
      <w:marLeft w:val="0"/>
      <w:marRight w:val="0"/>
      <w:marTop w:val="0"/>
      <w:marBottom w:val="0"/>
      <w:divBdr>
        <w:top w:val="none" w:sz="0" w:space="0" w:color="auto"/>
        <w:left w:val="none" w:sz="0" w:space="0" w:color="auto"/>
        <w:bottom w:val="none" w:sz="0" w:space="0" w:color="auto"/>
        <w:right w:val="none" w:sz="0" w:space="0" w:color="auto"/>
      </w:divBdr>
      <w:divsChild>
        <w:div w:id="283733788">
          <w:marLeft w:val="0"/>
          <w:marRight w:val="0"/>
          <w:marTop w:val="0"/>
          <w:marBottom w:val="0"/>
          <w:divBdr>
            <w:top w:val="none" w:sz="0" w:space="0" w:color="auto"/>
            <w:left w:val="none" w:sz="0" w:space="0" w:color="auto"/>
            <w:bottom w:val="none" w:sz="0" w:space="0" w:color="auto"/>
            <w:right w:val="none" w:sz="0" w:space="0" w:color="auto"/>
          </w:divBdr>
        </w:div>
        <w:div w:id="650870036">
          <w:marLeft w:val="0"/>
          <w:marRight w:val="0"/>
          <w:marTop w:val="0"/>
          <w:marBottom w:val="0"/>
          <w:divBdr>
            <w:top w:val="none" w:sz="0" w:space="0" w:color="auto"/>
            <w:left w:val="none" w:sz="0" w:space="0" w:color="auto"/>
            <w:bottom w:val="none" w:sz="0" w:space="0" w:color="auto"/>
            <w:right w:val="none" w:sz="0" w:space="0" w:color="auto"/>
          </w:divBdr>
        </w:div>
        <w:div w:id="664363303">
          <w:marLeft w:val="0"/>
          <w:marRight w:val="0"/>
          <w:marTop w:val="0"/>
          <w:marBottom w:val="0"/>
          <w:divBdr>
            <w:top w:val="none" w:sz="0" w:space="0" w:color="auto"/>
            <w:left w:val="none" w:sz="0" w:space="0" w:color="auto"/>
            <w:bottom w:val="none" w:sz="0" w:space="0" w:color="auto"/>
            <w:right w:val="none" w:sz="0" w:space="0" w:color="auto"/>
          </w:divBdr>
        </w:div>
        <w:div w:id="705370596">
          <w:marLeft w:val="0"/>
          <w:marRight w:val="0"/>
          <w:marTop w:val="0"/>
          <w:marBottom w:val="0"/>
          <w:divBdr>
            <w:top w:val="none" w:sz="0" w:space="0" w:color="auto"/>
            <w:left w:val="none" w:sz="0" w:space="0" w:color="auto"/>
            <w:bottom w:val="none" w:sz="0" w:space="0" w:color="auto"/>
            <w:right w:val="none" w:sz="0" w:space="0" w:color="auto"/>
          </w:divBdr>
        </w:div>
        <w:div w:id="1190532125">
          <w:marLeft w:val="0"/>
          <w:marRight w:val="0"/>
          <w:marTop w:val="0"/>
          <w:marBottom w:val="0"/>
          <w:divBdr>
            <w:top w:val="none" w:sz="0" w:space="0" w:color="auto"/>
            <w:left w:val="none" w:sz="0" w:space="0" w:color="auto"/>
            <w:bottom w:val="none" w:sz="0" w:space="0" w:color="auto"/>
            <w:right w:val="none" w:sz="0" w:space="0" w:color="auto"/>
          </w:divBdr>
        </w:div>
        <w:div w:id="1401052385">
          <w:marLeft w:val="0"/>
          <w:marRight w:val="0"/>
          <w:marTop w:val="0"/>
          <w:marBottom w:val="0"/>
          <w:divBdr>
            <w:top w:val="none" w:sz="0" w:space="0" w:color="auto"/>
            <w:left w:val="none" w:sz="0" w:space="0" w:color="auto"/>
            <w:bottom w:val="none" w:sz="0" w:space="0" w:color="auto"/>
            <w:right w:val="none" w:sz="0" w:space="0" w:color="auto"/>
          </w:divBdr>
        </w:div>
      </w:divsChild>
    </w:div>
    <w:div w:id="1645357036">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5">
          <w:marLeft w:val="0"/>
          <w:marRight w:val="0"/>
          <w:marTop w:val="0"/>
          <w:marBottom w:val="0"/>
          <w:divBdr>
            <w:top w:val="none" w:sz="0" w:space="0" w:color="auto"/>
            <w:left w:val="none" w:sz="0" w:space="0" w:color="auto"/>
            <w:bottom w:val="none" w:sz="0" w:space="0" w:color="auto"/>
            <w:right w:val="none" w:sz="0" w:space="0" w:color="auto"/>
          </w:divBdr>
        </w:div>
        <w:div w:id="1690913533">
          <w:marLeft w:val="0"/>
          <w:marRight w:val="0"/>
          <w:marTop w:val="0"/>
          <w:marBottom w:val="0"/>
          <w:divBdr>
            <w:top w:val="none" w:sz="0" w:space="0" w:color="auto"/>
            <w:left w:val="none" w:sz="0" w:space="0" w:color="auto"/>
            <w:bottom w:val="none" w:sz="0" w:space="0" w:color="auto"/>
            <w:right w:val="none" w:sz="0" w:space="0" w:color="auto"/>
          </w:divBdr>
        </w:div>
        <w:div w:id="1756395580">
          <w:marLeft w:val="0"/>
          <w:marRight w:val="0"/>
          <w:marTop w:val="0"/>
          <w:marBottom w:val="0"/>
          <w:divBdr>
            <w:top w:val="none" w:sz="0" w:space="0" w:color="auto"/>
            <w:left w:val="none" w:sz="0" w:space="0" w:color="auto"/>
            <w:bottom w:val="none" w:sz="0" w:space="0" w:color="auto"/>
            <w:right w:val="none" w:sz="0" w:space="0" w:color="auto"/>
          </w:divBdr>
        </w:div>
        <w:div w:id="2016378241">
          <w:marLeft w:val="0"/>
          <w:marRight w:val="0"/>
          <w:marTop w:val="0"/>
          <w:marBottom w:val="0"/>
          <w:divBdr>
            <w:top w:val="none" w:sz="0" w:space="0" w:color="auto"/>
            <w:left w:val="none" w:sz="0" w:space="0" w:color="auto"/>
            <w:bottom w:val="none" w:sz="0" w:space="0" w:color="auto"/>
            <w:right w:val="none" w:sz="0" w:space="0" w:color="auto"/>
          </w:divBdr>
        </w:div>
      </w:divsChild>
    </w:div>
    <w:div w:id="1967155316">
      <w:bodyDiv w:val="1"/>
      <w:marLeft w:val="0"/>
      <w:marRight w:val="0"/>
      <w:marTop w:val="0"/>
      <w:marBottom w:val="0"/>
      <w:divBdr>
        <w:top w:val="none" w:sz="0" w:space="0" w:color="auto"/>
        <w:left w:val="none" w:sz="0" w:space="0" w:color="auto"/>
        <w:bottom w:val="none" w:sz="0" w:space="0" w:color="auto"/>
        <w:right w:val="none" w:sz="0" w:space="0" w:color="auto"/>
      </w:divBdr>
      <w:divsChild>
        <w:div w:id="504589505">
          <w:marLeft w:val="0"/>
          <w:marRight w:val="0"/>
          <w:marTop w:val="0"/>
          <w:marBottom w:val="0"/>
          <w:divBdr>
            <w:top w:val="none" w:sz="0" w:space="0" w:color="auto"/>
            <w:left w:val="none" w:sz="0" w:space="0" w:color="auto"/>
            <w:bottom w:val="none" w:sz="0" w:space="0" w:color="auto"/>
            <w:right w:val="none" w:sz="0" w:space="0" w:color="auto"/>
          </w:divBdr>
        </w:div>
        <w:div w:id="1266577775">
          <w:marLeft w:val="0"/>
          <w:marRight w:val="0"/>
          <w:marTop w:val="0"/>
          <w:marBottom w:val="0"/>
          <w:divBdr>
            <w:top w:val="none" w:sz="0" w:space="0" w:color="auto"/>
            <w:left w:val="none" w:sz="0" w:space="0" w:color="auto"/>
            <w:bottom w:val="none" w:sz="0" w:space="0" w:color="auto"/>
            <w:right w:val="none" w:sz="0" w:space="0" w:color="auto"/>
          </w:divBdr>
        </w:div>
        <w:div w:id="1535464423">
          <w:marLeft w:val="0"/>
          <w:marRight w:val="0"/>
          <w:marTop w:val="0"/>
          <w:marBottom w:val="0"/>
          <w:divBdr>
            <w:top w:val="none" w:sz="0" w:space="0" w:color="auto"/>
            <w:left w:val="none" w:sz="0" w:space="0" w:color="auto"/>
            <w:bottom w:val="none" w:sz="0" w:space="0" w:color="auto"/>
            <w:right w:val="none" w:sz="0" w:space="0" w:color="auto"/>
          </w:divBdr>
        </w:div>
        <w:div w:id="181352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iie.io/3rfGLDZ" TargetMode="External"/><Relationship Id="rId18" Type="http://schemas.openxmlformats.org/officeDocument/2006/relationships/hyperlink" Target="https://eiie.io/3rqIYgd" TargetMode="External"/><Relationship Id="rId3" Type="http://schemas.openxmlformats.org/officeDocument/2006/relationships/customXml" Target="../customXml/item3.xml"/><Relationship Id="rId21" Type="http://schemas.openxmlformats.org/officeDocument/2006/relationships/hyperlink" Target="https://eiie.io/2MRlxxu" TargetMode="External"/><Relationship Id="rId7" Type="http://schemas.openxmlformats.org/officeDocument/2006/relationships/footnotes" Target="footnotes.xml"/><Relationship Id="rId12" Type="http://schemas.openxmlformats.org/officeDocument/2006/relationships/hyperlink" Target="http://eiie.io/WomensDay2021" TargetMode="External"/><Relationship Id="rId17" Type="http://schemas.openxmlformats.org/officeDocument/2006/relationships/hyperlink" Target="https://eiie.io/3uOjXg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aces.hightail.com/space/iBXJ6tYNCB" TargetMode="External"/><Relationship Id="rId20" Type="http://schemas.openxmlformats.org/officeDocument/2006/relationships/hyperlink" Target="https://eiie.io/3rdioG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iie.io/309fV4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iie.io/384Lpx4" TargetMode="External"/><Relationship Id="rId23" Type="http://schemas.openxmlformats.org/officeDocument/2006/relationships/header" Target="header1.xml"/><Relationship Id="rId10" Type="http://schemas.openxmlformats.org/officeDocument/2006/relationships/hyperlink" Target="https://eiie.io/3e77T4C" TargetMode="External"/><Relationship Id="rId19" Type="http://schemas.openxmlformats.org/officeDocument/2006/relationships/hyperlink" Target="http://eiie.io/WomensDay2021" TargetMode="External"/><Relationship Id="rId4" Type="http://schemas.openxmlformats.org/officeDocument/2006/relationships/styles" Target="styles.xml"/><Relationship Id="rId9" Type="http://schemas.openxmlformats.org/officeDocument/2006/relationships/hyperlink" Target="https://spaces.hightail.com/space/iBXJ6tYNCB" TargetMode="External"/><Relationship Id="rId14" Type="http://schemas.openxmlformats.org/officeDocument/2006/relationships/hyperlink" Target="https://eiie.io/2O4Asop" TargetMode="External"/><Relationship Id="rId22" Type="http://schemas.openxmlformats.org/officeDocument/2006/relationships/hyperlink" Target="https://eiie.io/3sKcA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1" ma:contentTypeDescription="Create a new document." ma:contentTypeScope="" ma:versionID="1394316520be91e8b6a117dcaacaece4">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3a6507b6f439b06f8c3ddffa87d6cbe7"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4B4A7-612D-4708-B019-35BE64C62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8939-f153-494b-8e21-dbdbb52d46f8"/>
    <ds:schemaRef ds:uri="89248253-1ae3-4508-9ac5-22671723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BF667-BBEB-4F31-B5D2-FC4ADFE7D650}">
  <ds:schemaRefs>
    <ds:schemaRef ds:uri="http://schemas.microsoft.com/sharepoint/v3/contenttype/forms"/>
  </ds:schemaRefs>
</ds:datastoreItem>
</file>

<file path=customXml/itemProps3.xml><?xml version="1.0" encoding="utf-8"?>
<ds:datastoreItem xmlns:ds="http://schemas.openxmlformats.org/officeDocument/2006/customXml" ds:itemID="{4BFDB415-8C46-44D8-8382-5C4CFB410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Links>
    <vt:vector size="72" baseType="variant">
      <vt:variant>
        <vt:i4>2359348</vt:i4>
      </vt:variant>
      <vt:variant>
        <vt:i4>33</vt:i4>
      </vt:variant>
      <vt:variant>
        <vt:i4>0</vt:i4>
      </vt:variant>
      <vt:variant>
        <vt:i4>5</vt:i4>
      </vt:variant>
      <vt:variant>
        <vt:lpwstr>https://eiie.io/3sKcAoJ</vt:lpwstr>
      </vt:variant>
      <vt:variant>
        <vt:lpwstr/>
      </vt:variant>
      <vt:variant>
        <vt:i4>2097201</vt:i4>
      </vt:variant>
      <vt:variant>
        <vt:i4>30</vt:i4>
      </vt:variant>
      <vt:variant>
        <vt:i4>0</vt:i4>
      </vt:variant>
      <vt:variant>
        <vt:i4>5</vt:i4>
      </vt:variant>
      <vt:variant>
        <vt:lpwstr>https://eiie.io/3kExjHY</vt:lpwstr>
      </vt:variant>
      <vt:variant>
        <vt:lpwstr/>
      </vt:variant>
      <vt:variant>
        <vt:i4>2555957</vt:i4>
      </vt:variant>
      <vt:variant>
        <vt:i4>27</vt:i4>
      </vt:variant>
      <vt:variant>
        <vt:i4>0</vt:i4>
      </vt:variant>
      <vt:variant>
        <vt:i4>5</vt:i4>
      </vt:variant>
      <vt:variant>
        <vt:lpwstr>https://eiie.io/3rdioGZ</vt:lpwstr>
      </vt:variant>
      <vt:variant>
        <vt:lpwstr/>
      </vt:variant>
      <vt:variant>
        <vt:i4>6225953</vt:i4>
      </vt:variant>
      <vt:variant>
        <vt:i4>24</vt:i4>
      </vt:variant>
      <vt:variant>
        <vt:i4>0</vt:i4>
      </vt:variant>
      <vt:variant>
        <vt:i4>5</vt:i4>
      </vt:variant>
      <vt:variant>
        <vt:lpwstr>https://www.worldsofeducation.org/en/woe_homepage</vt:lpwstr>
      </vt:variant>
      <vt:variant>
        <vt:lpwstr/>
      </vt:variant>
      <vt:variant>
        <vt:i4>2555958</vt:i4>
      </vt:variant>
      <vt:variant>
        <vt:i4>21</vt:i4>
      </vt:variant>
      <vt:variant>
        <vt:i4>0</vt:i4>
      </vt:variant>
      <vt:variant>
        <vt:i4>5</vt:i4>
      </vt:variant>
      <vt:variant>
        <vt:lpwstr>https://eiie.io/3rqIYgd</vt:lpwstr>
      </vt:variant>
      <vt:variant>
        <vt:lpwstr/>
      </vt:variant>
      <vt:variant>
        <vt:i4>2293801</vt:i4>
      </vt:variant>
      <vt:variant>
        <vt:i4>18</vt:i4>
      </vt:variant>
      <vt:variant>
        <vt:i4>0</vt:i4>
      </vt:variant>
      <vt:variant>
        <vt:i4>5</vt:i4>
      </vt:variant>
      <vt:variant>
        <vt:lpwstr>https://eiie.io/3uOjXgR</vt:lpwstr>
      </vt:variant>
      <vt:variant>
        <vt:lpwstr/>
      </vt:variant>
      <vt:variant>
        <vt:i4>7798906</vt:i4>
      </vt:variant>
      <vt:variant>
        <vt:i4>15</vt:i4>
      </vt:variant>
      <vt:variant>
        <vt:i4>0</vt:i4>
      </vt:variant>
      <vt:variant>
        <vt:i4>5</vt:i4>
      </vt:variant>
      <vt:variant>
        <vt:lpwstr>https://eiie.io/384Lpx4</vt:lpwstr>
      </vt:variant>
      <vt:variant>
        <vt:lpwstr/>
      </vt:variant>
      <vt:variant>
        <vt:i4>7209062</vt:i4>
      </vt:variant>
      <vt:variant>
        <vt:i4>12</vt:i4>
      </vt:variant>
      <vt:variant>
        <vt:i4>0</vt:i4>
      </vt:variant>
      <vt:variant>
        <vt:i4>5</vt:i4>
      </vt:variant>
      <vt:variant>
        <vt:lpwstr>https://eiie.io/305PMUm</vt:lpwstr>
      </vt:variant>
      <vt:variant>
        <vt:lpwstr/>
      </vt:variant>
      <vt:variant>
        <vt:i4>2752564</vt:i4>
      </vt:variant>
      <vt:variant>
        <vt:i4>9</vt:i4>
      </vt:variant>
      <vt:variant>
        <vt:i4>0</vt:i4>
      </vt:variant>
      <vt:variant>
        <vt:i4>5</vt:i4>
      </vt:variant>
      <vt:variant>
        <vt:lpwstr>https://eiie.io/3rfGLDZ</vt:lpwstr>
      </vt:variant>
      <vt:variant>
        <vt:lpwstr/>
      </vt:variant>
      <vt:variant>
        <vt:i4>6225953</vt:i4>
      </vt:variant>
      <vt:variant>
        <vt:i4>6</vt:i4>
      </vt:variant>
      <vt:variant>
        <vt:i4>0</vt:i4>
      </vt:variant>
      <vt:variant>
        <vt:i4>5</vt:i4>
      </vt:variant>
      <vt:variant>
        <vt:lpwstr>https://www.worldsofeducation.org/en/woe_homepage</vt:lpwstr>
      </vt:variant>
      <vt:variant>
        <vt:lpwstr/>
      </vt:variant>
      <vt:variant>
        <vt:i4>3735665</vt:i4>
      </vt:variant>
      <vt:variant>
        <vt:i4>3</vt:i4>
      </vt:variant>
      <vt:variant>
        <vt:i4>0</vt:i4>
      </vt:variant>
      <vt:variant>
        <vt:i4>5</vt:i4>
      </vt:variant>
      <vt:variant>
        <vt:lpwstr>https://eiie.io/309fV4C</vt:lpwstr>
      </vt:variant>
      <vt:variant>
        <vt:lpwstr/>
      </vt:variant>
      <vt:variant>
        <vt:i4>3997821</vt:i4>
      </vt:variant>
      <vt:variant>
        <vt:i4>0</vt:i4>
      </vt:variant>
      <vt:variant>
        <vt:i4>0</vt:i4>
      </vt:variant>
      <vt:variant>
        <vt:i4>5</vt:i4>
      </vt:variant>
      <vt:variant>
        <vt:lpwstr>https://eiie.io/3e77T4C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Banita</dc:creator>
  <cp:keywords/>
  <dc:description/>
  <cp:lastModifiedBy>Microsoft Office User</cp:lastModifiedBy>
  <cp:revision>2</cp:revision>
  <dcterms:created xsi:type="dcterms:W3CDTF">2021-03-05T18:22:00Z</dcterms:created>
  <dcterms:modified xsi:type="dcterms:W3CDTF">2021-03-05T18:22:00Z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ies>
</file>